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317AF" w14:textId="77777777" w:rsidR="006843A3" w:rsidRPr="009E374A" w:rsidRDefault="006843A3" w:rsidP="006843A3">
      <w:pPr>
        <w:spacing w:before="40" w:after="40" w:line="276" w:lineRule="auto"/>
        <w:jc w:val="both"/>
        <w:rPr>
          <w:rFonts w:ascii="Arial" w:eastAsia="Times New Roman" w:hAnsi="Arial" w:cs="Arial"/>
          <w:sz w:val="20"/>
          <w:szCs w:val="20"/>
          <w:lang w:val="en-AU"/>
        </w:rPr>
      </w:pPr>
      <w:r w:rsidRPr="009E374A">
        <w:rPr>
          <w:rFonts w:ascii="Arial" w:eastAsia="Times New Roman" w:hAnsi="Arial" w:cs="Arial"/>
          <w:sz w:val="20"/>
          <w:szCs w:val="20"/>
          <w:lang w:val="en-AU"/>
        </w:rPr>
        <w:t xml:space="preserve">Bellberry accepts the NHMRC Participant Information Sheet/Consent Form (PICF). Please refer to the “Instructions for Creating a Participant Information Sheet/Consent Form” that accompanies the NHMRC template. We also encourage you to consider incorporating the following statements into your PICF when applicable. </w:t>
      </w:r>
    </w:p>
    <w:p w14:paraId="7E405622"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b/>
          <w:bCs/>
          <w:sz w:val="20"/>
          <w:szCs w:val="20"/>
          <w:lang w:val="en-AU"/>
        </w:rPr>
      </w:pPr>
    </w:p>
    <w:p w14:paraId="05355416"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b/>
          <w:bCs/>
          <w:sz w:val="20"/>
          <w:szCs w:val="20"/>
          <w:lang w:val="en-AU"/>
        </w:rPr>
      </w:pPr>
      <w:r w:rsidRPr="009E374A">
        <w:rPr>
          <w:rFonts w:ascii="Arial" w:eastAsia="Times New Roman" w:hAnsi="Arial" w:cs="Arial"/>
          <w:b/>
          <w:bCs/>
          <w:sz w:val="20"/>
          <w:szCs w:val="20"/>
          <w:lang w:val="en-AU"/>
        </w:rPr>
        <w:t xml:space="preserve">General </w:t>
      </w:r>
      <w:r>
        <w:rPr>
          <w:rFonts w:ascii="Arial" w:eastAsia="Times New Roman" w:hAnsi="Arial" w:cs="Arial"/>
          <w:b/>
          <w:bCs/>
          <w:sz w:val="20"/>
          <w:szCs w:val="20"/>
          <w:lang w:val="en-AU"/>
        </w:rPr>
        <w:t>c</w:t>
      </w:r>
      <w:r w:rsidRPr="009E374A">
        <w:rPr>
          <w:rFonts w:ascii="Arial" w:eastAsia="Times New Roman" w:hAnsi="Arial" w:cs="Arial"/>
          <w:b/>
          <w:bCs/>
          <w:sz w:val="20"/>
          <w:szCs w:val="20"/>
          <w:lang w:val="en-AU"/>
        </w:rPr>
        <w:t>onsiderations</w:t>
      </w:r>
    </w:p>
    <w:p w14:paraId="69E77BAC" w14:textId="77777777" w:rsidR="006843A3" w:rsidRPr="009E374A" w:rsidRDefault="006843A3" w:rsidP="006843A3">
      <w:pPr>
        <w:spacing w:before="40" w:after="40" w:line="276" w:lineRule="auto"/>
        <w:jc w:val="both"/>
        <w:rPr>
          <w:rFonts w:ascii="Arial" w:eastAsia="Times New Roman" w:hAnsi="Arial" w:cs="Arial"/>
          <w:sz w:val="20"/>
          <w:szCs w:val="20"/>
          <w:lang w:val="en-AU" w:eastAsia="en-AU"/>
        </w:rPr>
      </w:pPr>
      <w:r w:rsidRPr="009E374A">
        <w:rPr>
          <w:rFonts w:ascii="Arial" w:eastAsia="Times New Roman" w:hAnsi="Arial" w:cs="Arial"/>
          <w:sz w:val="20"/>
          <w:szCs w:val="20"/>
          <w:lang w:val="en-AU"/>
        </w:rPr>
        <w:t xml:space="preserve">Where participants under the age of 18 are to be included, Child PICFs (including assent or consent) relevant for the age group/s will be required along with a Parent/Guardian PICF. </w:t>
      </w:r>
    </w:p>
    <w:p w14:paraId="708071B6" w14:textId="77777777" w:rsidR="006843A3" w:rsidRPr="009E374A" w:rsidRDefault="006843A3" w:rsidP="006843A3">
      <w:pPr>
        <w:spacing w:before="40" w:after="40" w:line="276" w:lineRule="auto"/>
        <w:jc w:val="both"/>
        <w:rPr>
          <w:rFonts w:ascii="Arial" w:eastAsia="Times New Roman" w:hAnsi="Arial" w:cs="Arial"/>
          <w:sz w:val="20"/>
          <w:szCs w:val="20"/>
          <w:lang w:val="en-AU"/>
        </w:rPr>
      </w:pPr>
    </w:p>
    <w:p w14:paraId="0A975978" w14:textId="0537E369" w:rsidR="006843A3" w:rsidRPr="009E374A" w:rsidRDefault="006843A3" w:rsidP="006843A3">
      <w:pPr>
        <w:spacing w:before="40" w:after="40" w:line="276" w:lineRule="auto"/>
        <w:jc w:val="both"/>
        <w:rPr>
          <w:rFonts w:ascii="Arial" w:eastAsia="Times New Roman" w:hAnsi="Arial" w:cs="Arial"/>
          <w:i/>
          <w:sz w:val="20"/>
          <w:szCs w:val="20"/>
          <w:lang w:val="en-AU"/>
        </w:rPr>
      </w:pPr>
      <w:r w:rsidRPr="009E374A">
        <w:rPr>
          <w:rFonts w:ascii="Arial" w:eastAsia="Times New Roman" w:hAnsi="Arial" w:cs="Arial"/>
          <w:sz w:val="20"/>
          <w:szCs w:val="20"/>
          <w:lang w:val="en-AU"/>
        </w:rPr>
        <w:t xml:space="preserve">Where a study includes any optional objectives (e.g. tissue sample), a separate Optional Participant Information Sheet and Consent Form must be provided. </w:t>
      </w:r>
      <w:r w:rsidRPr="009E374A">
        <w:rPr>
          <w:rFonts w:ascii="Arial" w:eastAsia="Times New Roman" w:hAnsi="Arial" w:cs="Arial"/>
          <w:i/>
          <w:sz w:val="20"/>
          <w:szCs w:val="20"/>
          <w:lang w:val="en-AU"/>
        </w:rPr>
        <w:t xml:space="preserve">Refer </w:t>
      </w:r>
      <w:r w:rsidR="002452CB">
        <w:rPr>
          <w:rFonts w:ascii="Arial" w:eastAsia="Times New Roman" w:hAnsi="Arial" w:cs="Arial"/>
          <w:i/>
          <w:sz w:val="20"/>
          <w:szCs w:val="20"/>
          <w:lang w:val="en-AU"/>
        </w:rPr>
        <w:t xml:space="preserve">to </w:t>
      </w:r>
      <w:r w:rsidR="002452CB" w:rsidRPr="002452CB">
        <w:rPr>
          <w:rFonts w:ascii="Arial" w:eastAsia="Times New Roman" w:hAnsi="Arial" w:cs="Arial"/>
          <w:i/>
          <w:sz w:val="20"/>
          <w:szCs w:val="20"/>
          <w:lang w:val="en-AU"/>
        </w:rPr>
        <w:t>BA G5 PICF development including eConsent</w:t>
      </w:r>
      <w:r w:rsidRPr="009E374A">
        <w:rPr>
          <w:rFonts w:ascii="Arial" w:eastAsia="Times New Roman" w:hAnsi="Arial" w:cs="Arial"/>
          <w:i/>
          <w:sz w:val="20"/>
          <w:szCs w:val="20"/>
          <w:lang w:val="en-AU"/>
        </w:rPr>
        <w:t xml:space="preserve"> available at </w:t>
      </w:r>
      <w:hyperlink r:id="rId9" w:history="1">
        <w:r w:rsidRPr="009E374A">
          <w:rPr>
            <w:rStyle w:val="Hyperlink"/>
            <w:rFonts w:ascii="Arial" w:eastAsia="Times New Roman" w:hAnsi="Arial" w:cs="Arial"/>
            <w:i/>
            <w:color w:val="auto"/>
            <w:sz w:val="20"/>
            <w:szCs w:val="20"/>
            <w:lang w:val="en-AU"/>
          </w:rPr>
          <w:t>www.bellberry.com.au</w:t>
        </w:r>
      </w:hyperlink>
      <w:r w:rsidRPr="009E374A">
        <w:rPr>
          <w:rFonts w:ascii="Arial" w:eastAsia="Times New Roman" w:hAnsi="Arial" w:cs="Arial"/>
          <w:i/>
          <w:sz w:val="20"/>
          <w:szCs w:val="20"/>
          <w:lang w:val="en-AU"/>
        </w:rPr>
        <w:t xml:space="preserve"> for additional information.</w:t>
      </w:r>
      <w:r w:rsidR="00272A39">
        <w:rPr>
          <w:rFonts w:ascii="Arial" w:eastAsia="Times New Roman" w:hAnsi="Arial" w:cs="Arial"/>
          <w:i/>
          <w:sz w:val="20"/>
          <w:szCs w:val="20"/>
          <w:lang w:val="en-AU"/>
        </w:rPr>
        <w:t xml:space="preserve"> </w:t>
      </w:r>
    </w:p>
    <w:p w14:paraId="6B4FF7EE" w14:textId="77777777" w:rsidR="006843A3" w:rsidRPr="009E374A" w:rsidRDefault="006843A3" w:rsidP="006843A3">
      <w:pPr>
        <w:spacing w:before="40" w:after="40" w:line="276" w:lineRule="auto"/>
        <w:ind w:left="720"/>
        <w:jc w:val="both"/>
        <w:rPr>
          <w:rFonts w:ascii="Arial" w:eastAsia="Times New Roman" w:hAnsi="Arial" w:cs="Arial"/>
          <w:sz w:val="20"/>
          <w:szCs w:val="20"/>
          <w:lang w:val="en-AU"/>
        </w:rPr>
      </w:pPr>
    </w:p>
    <w:p w14:paraId="75E74D29" w14:textId="77777777" w:rsidR="006843A3" w:rsidRPr="009E374A" w:rsidRDefault="006843A3" w:rsidP="006843A3">
      <w:pPr>
        <w:spacing w:before="40" w:after="40" w:line="276" w:lineRule="auto"/>
        <w:jc w:val="both"/>
        <w:rPr>
          <w:rFonts w:ascii="Arial" w:eastAsia="Times New Roman" w:hAnsi="Arial" w:cs="Arial"/>
          <w:sz w:val="20"/>
          <w:szCs w:val="20"/>
          <w:lang w:val="en-AU"/>
        </w:rPr>
      </w:pPr>
      <w:r w:rsidRPr="009E374A">
        <w:rPr>
          <w:rFonts w:ascii="Arial" w:eastAsia="Times New Roman" w:hAnsi="Arial" w:cs="Arial"/>
          <w:sz w:val="20"/>
          <w:szCs w:val="20"/>
          <w:lang w:val="en-AU"/>
        </w:rPr>
        <w:t>Please refer to the patient/subject as a ‘participant’ throughout the PICF.</w:t>
      </w:r>
    </w:p>
    <w:p w14:paraId="458806B8" w14:textId="77777777" w:rsidR="006843A3" w:rsidRPr="009E374A" w:rsidRDefault="006843A3" w:rsidP="006843A3">
      <w:pPr>
        <w:spacing w:before="40" w:after="40" w:line="276" w:lineRule="auto"/>
        <w:ind w:left="720"/>
        <w:jc w:val="both"/>
        <w:rPr>
          <w:rFonts w:ascii="Arial" w:eastAsia="Times New Roman" w:hAnsi="Arial" w:cs="Arial"/>
          <w:sz w:val="20"/>
          <w:szCs w:val="20"/>
          <w:lang w:val="en-AU"/>
        </w:rPr>
      </w:pPr>
    </w:p>
    <w:p w14:paraId="77C5757C" w14:textId="76634B41" w:rsidR="006843A3" w:rsidRDefault="006843A3" w:rsidP="006843A3">
      <w:pPr>
        <w:spacing w:before="40" w:after="40" w:line="276" w:lineRule="auto"/>
        <w:jc w:val="both"/>
        <w:rPr>
          <w:rFonts w:ascii="Arial" w:eastAsia="Times New Roman" w:hAnsi="Arial" w:cs="Arial"/>
          <w:sz w:val="20"/>
          <w:szCs w:val="20"/>
          <w:lang w:val="en-AU"/>
        </w:rPr>
      </w:pPr>
      <w:r w:rsidRPr="009E374A">
        <w:rPr>
          <w:rFonts w:ascii="Arial" w:eastAsia="Times New Roman" w:hAnsi="Arial" w:cs="Arial"/>
          <w:sz w:val="20"/>
          <w:szCs w:val="20"/>
          <w:lang w:val="en-AU"/>
        </w:rPr>
        <w:t>Please refer to the study product as either the ‘investigational product’ or ‘potential new treatment’ throughout the PICF.</w:t>
      </w:r>
    </w:p>
    <w:p w14:paraId="6D3904B7" w14:textId="77777777" w:rsidR="006843A3" w:rsidRDefault="006843A3" w:rsidP="006843A3">
      <w:pPr>
        <w:spacing w:before="40" w:after="40" w:line="276" w:lineRule="auto"/>
        <w:jc w:val="both"/>
        <w:rPr>
          <w:rFonts w:ascii="Arial" w:eastAsia="Times New Roman" w:hAnsi="Arial" w:cs="Arial"/>
          <w:sz w:val="20"/>
          <w:szCs w:val="20"/>
          <w:lang w:val="en-AU"/>
        </w:rPr>
      </w:pPr>
    </w:p>
    <w:p w14:paraId="3F76C542" w14:textId="77777777" w:rsidR="006843A3" w:rsidRPr="00D83B52" w:rsidRDefault="006843A3" w:rsidP="006843A3">
      <w:pPr>
        <w:autoSpaceDE w:val="0"/>
        <w:autoSpaceDN w:val="0"/>
        <w:adjustRightInd w:val="0"/>
        <w:spacing w:before="40" w:after="40" w:line="276" w:lineRule="auto"/>
        <w:jc w:val="both"/>
        <w:rPr>
          <w:rFonts w:ascii="Arial" w:eastAsia="Times New Roman" w:hAnsi="Arial" w:cs="Arial"/>
          <w:b/>
          <w:bCs/>
          <w:sz w:val="20"/>
          <w:szCs w:val="20"/>
          <w:lang w:val="en-AU"/>
        </w:rPr>
      </w:pPr>
      <w:r w:rsidRPr="00D83B52">
        <w:rPr>
          <w:rFonts w:ascii="Arial" w:eastAsia="Times New Roman" w:hAnsi="Arial" w:cs="Arial"/>
          <w:b/>
          <w:bCs/>
          <w:sz w:val="20"/>
          <w:szCs w:val="20"/>
          <w:lang w:val="en-AU"/>
        </w:rPr>
        <w:t xml:space="preserve">Introduction </w:t>
      </w:r>
      <w:r w:rsidRPr="00D83B52">
        <w:rPr>
          <w:rFonts w:ascii="Arial" w:eastAsia="Times New Roman" w:hAnsi="Arial" w:cs="Arial"/>
          <w:b/>
          <w:i/>
          <w:sz w:val="20"/>
          <w:szCs w:val="20"/>
          <w:lang w:val="en-AU"/>
        </w:rPr>
        <w:t>(</w:t>
      </w:r>
      <w:r>
        <w:rPr>
          <w:rFonts w:ascii="Arial" w:eastAsia="Times New Roman" w:hAnsi="Arial" w:cs="Arial"/>
          <w:b/>
          <w:i/>
          <w:sz w:val="20"/>
          <w:szCs w:val="20"/>
          <w:lang w:val="en-AU"/>
        </w:rPr>
        <w:t>i</w:t>
      </w:r>
      <w:r w:rsidRPr="00D83B52">
        <w:rPr>
          <w:rFonts w:ascii="Arial" w:eastAsia="Times New Roman" w:hAnsi="Arial" w:cs="Arial"/>
          <w:b/>
          <w:i/>
          <w:sz w:val="20"/>
          <w:szCs w:val="20"/>
          <w:lang w:val="en-AU"/>
        </w:rPr>
        <w:t xml:space="preserve">nterventional NHMRC PICF template </w:t>
      </w:r>
      <w:r>
        <w:rPr>
          <w:rFonts w:ascii="Arial" w:eastAsia="Times New Roman" w:hAnsi="Arial" w:cs="Arial"/>
          <w:b/>
          <w:i/>
          <w:sz w:val="20"/>
          <w:szCs w:val="20"/>
          <w:lang w:val="en-AU"/>
        </w:rPr>
        <w:t>s</w:t>
      </w:r>
      <w:r w:rsidRPr="00D83B52">
        <w:rPr>
          <w:rFonts w:ascii="Arial" w:eastAsia="Times New Roman" w:hAnsi="Arial" w:cs="Arial"/>
          <w:b/>
          <w:i/>
          <w:sz w:val="20"/>
          <w:szCs w:val="20"/>
          <w:lang w:val="en-AU"/>
        </w:rPr>
        <w:t>ection 1)</w:t>
      </w:r>
    </w:p>
    <w:p w14:paraId="4A7A5AA7" w14:textId="77777777" w:rsidR="006843A3" w:rsidRPr="009E374A" w:rsidRDefault="006843A3" w:rsidP="006843A3">
      <w:pPr>
        <w:spacing w:before="40" w:after="40" w:line="276" w:lineRule="auto"/>
        <w:jc w:val="both"/>
        <w:rPr>
          <w:rFonts w:ascii="Arial" w:eastAsia="Times New Roman" w:hAnsi="Arial" w:cs="Arial"/>
          <w:sz w:val="20"/>
          <w:szCs w:val="20"/>
          <w:lang w:val="en-AU"/>
        </w:rPr>
      </w:pPr>
      <w:r w:rsidRPr="009E374A">
        <w:rPr>
          <w:rFonts w:ascii="Arial" w:eastAsia="Times New Roman" w:hAnsi="Arial" w:cs="Arial"/>
          <w:sz w:val="20"/>
          <w:szCs w:val="20"/>
          <w:lang w:val="en-AU"/>
        </w:rPr>
        <w:t xml:space="preserve">Please include a statement referring to the number of participants that will potentially be recruited at the local site or insert a placeholder (&lt;&lt;insert&gt;&gt;) for the number of participants in a multi-site Master PICF template. </w:t>
      </w:r>
    </w:p>
    <w:p w14:paraId="52F4A52A" w14:textId="77777777" w:rsidR="006843A3" w:rsidRPr="009E374A" w:rsidRDefault="006843A3" w:rsidP="006843A3">
      <w:pPr>
        <w:spacing w:before="40" w:after="40" w:line="276" w:lineRule="auto"/>
        <w:jc w:val="both"/>
        <w:rPr>
          <w:rFonts w:ascii="Arial" w:eastAsia="Times New Roman" w:hAnsi="Arial" w:cs="Arial"/>
          <w:i/>
          <w:sz w:val="20"/>
          <w:szCs w:val="20"/>
          <w:lang w:val="en-AU"/>
        </w:rPr>
      </w:pPr>
    </w:p>
    <w:p w14:paraId="0E7116B3" w14:textId="77777777" w:rsidR="006843A3" w:rsidRPr="00D83B52" w:rsidRDefault="006843A3" w:rsidP="006843A3">
      <w:pPr>
        <w:spacing w:before="40" w:after="40" w:line="276" w:lineRule="auto"/>
        <w:jc w:val="both"/>
        <w:rPr>
          <w:rFonts w:ascii="Arial" w:eastAsia="Times New Roman" w:hAnsi="Arial" w:cs="Arial"/>
          <w:b/>
          <w:i/>
          <w:sz w:val="20"/>
          <w:szCs w:val="20"/>
          <w:lang w:val="en-AU"/>
        </w:rPr>
      </w:pPr>
      <w:r w:rsidRPr="00D83B52">
        <w:rPr>
          <w:rFonts w:ascii="Arial" w:eastAsia="Times New Roman" w:hAnsi="Arial" w:cs="Arial"/>
          <w:b/>
          <w:bCs/>
          <w:sz w:val="20"/>
          <w:szCs w:val="20"/>
          <w:lang w:val="en-AU"/>
        </w:rPr>
        <w:t>What does participation in this research involve?</w:t>
      </w:r>
      <w:r w:rsidRPr="00D83B52">
        <w:rPr>
          <w:rFonts w:ascii="Arial" w:eastAsia="Times New Roman" w:hAnsi="Arial" w:cs="Arial"/>
          <w:b/>
          <w:sz w:val="20"/>
          <w:szCs w:val="20"/>
          <w:lang w:val="en-AU"/>
        </w:rPr>
        <w:t xml:space="preserve"> </w:t>
      </w:r>
      <w:r w:rsidRPr="00D83B52">
        <w:rPr>
          <w:rFonts w:ascii="Arial" w:eastAsia="Times New Roman" w:hAnsi="Arial" w:cs="Arial"/>
          <w:b/>
          <w:i/>
          <w:sz w:val="20"/>
          <w:szCs w:val="20"/>
          <w:lang w:val="en-AU"/>
        </w:rPr>
        <w:t>(</w:t>
      </w:r>
      <w:r>
        <w:rPr>
          <w:rFonts w:ascii="Arial" w:eastAsia="Times New Roman" w:hAnsi="Arial" w:cs="Arial"/>
          <w:b/>
          <w:i/>
          <w:sz w:val="20"/>
          <w:szCs w:val="20"/>
          <w:lang w:val="en-AU"/>
        </w:rPr>
        <w:t>i</w:t>
      </w:r>
      <w:r w:rsidRPr="00D83B52">
        <w:rPr>
          <w:rFonts w:ascii="Arial" w:eastAsia="Times New Roman" w:hAnsi="Arial" w:cs="Arial"/>
          <w:b/>
          <w:i/>
          <w:sz w:val="20"/>
          <w:szCs w:val="20"/>
          <w:lang w:val="en-AU"/>
        </w:rPr>
        <w:t xml:space="preserve">nterventional NHMRC PICF template </w:t>
      </w:r>
      <w:r>
        <w:rPr>
          <w:rFonts w:ascii="Arial" w:eastAsia="Times New Roman" w:hAnsi="Arial" w:cs="Arial"/>
          <w:b/>
          <w:i/>
          <w:sz w:val="20"/>
          <w:szCs w:val="20"/>
          <w:lang w:val="en-AU"/>
        </w:rPr>
        <w:t>s</w:t>
      </w:r>
      <w:r w:rsidRPr="00D83B52">
        <w:rPr>
          <w:rFonts w:ascii="Arial" w:eastAsia="Times New Roman" w:hAnsi="Arial" w:cs="Arial"/>
          <w:b/>
          <w:i/>
          <w:sz w:val="20"/>
          <w:szCs w:val="20"/>
          <w:lang w:val="en-AU"/>
        </w:rPr>
        <w:t>ection 3)</w:t>
      </w:r>
    </w:p>
    <w:p w14:paraId="23808DB9"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sz w:val="20"/>
          <w:szCs w:val="20"/>
          <w:lang w:val="en-AU"/>
        </w:rPr>
      </w:pPr>
      <w:r w:rsidRPr="009E374A">
        <w:rPr>
          <w:rFonts w:ascii="Arial" w:eastAsia="Times New Roman" w:hAnsi="Arial" w:cs="Arial"/>
          <w:sz w:val="20"/>
          <w:szCs w:val="20"/>
          <w:lang w:val="en-AU"/>
        </w:rPr>
        <w:t>Some of the tests or treatments used in this study may be part of standard care used to maintain your health even if you did not take part in the study. You will be responsible for the cost of any tests or treatments that are considered standard care in the usual way (health insurance, Medicare and your personal contribution depending on your circumstances). All study-related tests and treatments will be provided at no cost to you. You should ask the study doctor to explain any payments for which you may be responsible.</w:t>
      </w:r>
    </w:p>
    <w:p w14:paraId="15C9AAA2"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sz w:val="20"/>
          <w:szCs w:val="20"/>
          <w:lang w:val="en-AU"/>
        </w:rPr>
      </w:pPr>
    </w:p>
    <w:p w14:paraId="74A3B3B5"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sz w:val="20"/>
          <w:szCs w:val="20"/>
          <w:lang w:val="en-AU"/>
        </w:rPr>
      </w:pPr>
      <w:r w:rsidRPr="009E374A">
        <w:rPr>
          <w:rFonts w:ascii="Arial" w:eastAsia="Times New Roman" w:hAnsi="Arial" w:cs="Arial"/>
          <w:sz w:val="20"/>
          <w:szCs w:val="20"/>
          <w:lang w:val="en-AU"/>
        </w:rPr>
        <w:t xml:space="preserve">The cost of travel can be met by reimbursement, such as reimbursement of petrol costs, parking costs or the use of taxi vouchers. </w:t>
      </w:r>
    </w:p>
    <w:p w14:paraId="4732230F"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sz w:val="20"/>
          <w:szCs w:val="20"/>
          <w:lang w:val="en-AU"/>
        </w:rPr>
      </w:pPr>
    </w:p>
    <w:p w14:paraId="6977DD79"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i/>
          <w:sz w:val="20"/>
          <w:szCs w:val="20"/>
          <w:lang w:val="en-AU"/>
        </w:rPr>
      </w:pPr>
      <w:r w:rsidRPr="009E374A">
        <w:rPr>
          <w:rFonts w:ascii="Arial" w:eastAsia="Times New Roman" w:hAnsi="Arial" w:cs="Arial"/>
          <w:i/>
          <w:sz w:val="20"/>
          <w:szCs w:val="20"/>
          <w:lang w:val="en-AU"/>
        </w:rPr>
        <w:t xml:space="preserve">Please refer to BA G10 </w:t>
      </w:r>
      <w:r>
        <w:rPr>
          <w:rFonts w:ascii="Arial" w:eastAsia="Times New Roman" w:hAnsi="Arial" w:cs="Arial"/>
          <w:i/>
          <w:sz w:val="20"/>
          <w:szCs w:val="20"/>
          <w:lang w:val="en-AU"/>
        </w:rPr>
        <w:t>P</w:t>
      </w:r>
      <w:r w:rsidRPr="009E374A">
        <w:rPr>
          <w:rFonts w:ascii="Arial" w:eastAsia="Times New Roman" w:hAnsi="Arial" w:cs="Arial"/>
          <w:i/>
          <w:sz w:val="20"/>
          <w:szCs w:val="20"/>
          <w:lang w:val="en-AU"/>
        </w:rPr>
        <w:t>articipant payment and reimbursement</w:t>
      </w:r>
      <w:r>
        <w:rPr>
          <w:rFonts w:ascii="Arial" w:eastAsia="Times New Roman" w:hAnsi="Arial" w:cs="Arial"/>
          <w:i/>
          <w:sz w:val="20"/>
          <w:szCs w:val="20"/>
          <w:lang w:val="en-AU"/>
        </w:rPr>
        <w:t xml:space="preserve"> and </w:t>
      </w:r>
      <w:r w:rsidRPr="00955338">
        <w:rPr>
          <w:rFonts w:ascii="Arial" w:eastAsia="Times New Roman" w:hAnsi="Arial" w:cs="Arial"/>
          <w:i/>
          <w:sz w:val="20"/>
          <w:szCs w:val="20"/>
          <w:lang w:val="en-AU"/>
        </w:rPr>
        <w:t>BA G5 PICF development including eConsent</w:t>
      </w:r>
      <w:r w:rsidRPr="009E374A">
        <w:rPr>
          <w:rFonts w:ascii="Arial" w:eastAsia="Times New Roman" w:hAnsi="Arial" w:cs="Arial"/>
          <w:i/>
          <w:sz w:val="20"/>
          <w:szCs w:val="20"/>
          <w:lang w:val="en-AU"/>
        </w:rPr>
        <w:t xml:space="preserve"> at </w:t>
      </w:r>
      <w:hyperlink r:id="rId10" w:history="1">
        <w:r w:rsidRPr="009E374A">
          <w:rPr>
            <w:rStyle w:val="Hyperlink"/>
            <w:rFonts w:ascii="Arial" w:eastAsia="Times New Roman" w:hAnsi="Arial" w:cs="Arial"/>
            <w:i/>
            <w:color w:val="auto"/>
            <w:sz w:val="20"/>
            <w:szCs w:val="20"/>
            <w:lang w:val="en-AU"/>
          </w:rPr>
          <w:t>www.bellberry.com.au</w:t>
        </w:r>
      </w:hyperlink>
      <w:r w:rsidRPr="009E374A">
        <w:rPr>
          <w:rFonts w:ascii="Arial" w:eastAsia="Times New Roman" w:hAnsi="Arial" w:cs="Arial"/>
          <w:i/>
          <w:sz w:val="20"/>
          <w:szCs w:val="20"/>
          <w:lang w:val="en-AU"/>
        </w:rPr>
        <w:t xml:space="preserve"> for additional information. </w:t>
      </w:r>
    </w:p>
    <w:p w14:paraId="367861CB" w14:textId="77777777" w:rsidR="006843A3" w:rsidRPr="009E374A" w:rsidRDefault="006843A3" w:rsidP="006843A3">
      <w:pPr>
        <w:spacing w:before="40" w:after="40" w:line="276" w:lineRule="auto"/>
        <w:jc w:val="both"/>
        <w:rPr>
          <w:rFonts w:ascii="Arial" w:eastAsia="Times New Roman" w:hAnsi="Arial" w:cs="Arial"/>
          <w:i/>
          <w:sz w:val="20"/>
          <w:szCs w:val="20"/>
          <w:lang w:val="en-AU"/>
        </w:rPr>
      </w:pPr>
    </w:p>
    <w:p w14:paraId="434C85BB" w14:textId="77777777" w:rsidR="006843A3" w:rsidRPr="00D83B52" w:rsidRDefault="006843A3" w:rsidP="006843A3">
      <w:pPr>
        <w:autoSpaceDE w:val="0"/>
        <w:autoSpaceDN w:val="0"/>
        <w:adjustRightInd w:val="0"/>
        <w:spacing w:before="40" w:after="40" w:line="276" w:lineRule="auto"/>
        <w:jc w:val="both"/>
        <w:rPr>
          <w:rFonts w:ascii="Arial" w:eastAsia="Times New Roman" w:hAnsi="Arial" w:cs="Arial"/>
          <w:b/>
          <w:bCs/>
          <w:sz w:val="20"/>
          <w:szCs w:val="20"/>
          <w:lang w:val="en-AU"/>
        </w:rPr>
      </w:pPr>
      <w:r w:rsidRPr="009E374A">
        <w:rPr>
          <w:rFonts w:ascii="Arial" w:eastAsia="Times New Roman" w:hAnsi="Arial" w:cs="Arial"/>
          <w:b/>
          <w:bCs/>
          <w:sz w:val="20"/>
          <w:szCs w:val="20"/>
          <w:lang w:val="en-AU"/>
        </w:rPr>
        <w:t>What do I have to do?</w:t>
      </w:r>
      <w:r>
        <w:rPr>
          <w:rFonts w:ascii="Arial" w:eastAsia="Times New Roman" w:hAnsi="Arial" w:cs="Arial"/>
          <w:b/>
          <w:bCs/>
          <w:sz w:val="20"/>
          <w:szCs w:val="20"/>
          <w:lang w:val="en-AU"/>
        </w:rPr>
        <w:t xml:space="preserve"> </w:t>
      </w:r>
      <w:r w:rsidRPr="00D83B52">
        <w:rPr>
          <w:rFonts w:ascii="Arial" w:eastAsia="Times New Roman" w:hAnsi="Arial" w:cs="Arial"/>
          <w:b/>
          <w:i/>
          <w:sz w:val="20"/>
          <w:szCs w:val="20"/>
          <w:lang w:val="en-AU"/>
        </w:rPr>
        <w:t>(</w:t>
      </w:r>
      <w:r>
        <w:rPr>
          <w:rFonts w:ascii="Arial" w:eastAsia="Times New Roman" w:hAnsi="Arial" w:cs="Arial"/>
          <w:b/>
          <w:i/>
          <w:sz w:val="20"/>
          <w:szCs w:val="20"/>
          <w:lang w:val="en-AU"/>
        </w:rPr>
        <w:t>i</w:t>
      </w:r>
      <w:r w:rsidRPr="00D83B52">
        <w:rPr>
          <w:rFonts w:ascii="Arial" w:eastAsia="Times New Roman" w:hAnsi="Arial" w:cs="Arial"/>
          <w:b/>
          <w:i/>
          <w:sz w:val="20"/>
          <w:szCs w:val="20"/>
          <w:lang w:val="en-AU"/>
        </w:rPr>
        <w:t xml:space="preserve">nterventional NHMRC PICF template </w:t>
      </w:r>
      <w:r>
        <w:rPr>
          <w:rFonts w:ascii="Arial" w:eastAsia="Times New Roman" w:hAnsi="Arial" w:cs="Arial"/>
          <w:b/>
          <w:i/>
          <w:sz w:val="20"/>
          <w:szCs w:val="20"/>
          <w:lang w:val="en-AU"/>
        </w:rPr>
        <w:t>s</w:t>
      </w:r>
      <w:r w:rsidRPr="00D83B52">
        <w:rPr>
          <w:rFonts w:ascii="Arial" w:eastAsia="Times New Roman" w:hAnsi="Arial" w:cs="Arial"/>
          <w:b/>
          <w:i/>
          <w:sz w:val="20"/>
          <w:szCs w:val="20"/>
          <w:lang w:val="en-AU"/>
        </w:rPr>
        <w:t>ection 4)</w:t>
      </w:r>
    </w:p>
    <w:p w14:paraId="69B340BB" w14:textId="77777777" w:rsidR="006843A3" w:rsidRDefault="006843A3" w:rsidP="006843A3">
      <w:pPr>
        <w:autoSpaceDE w:val="0"/>
        <w:autoSpaceDN w:val="0"/>
        <w:adjustRightInd w:val="0"/>
        <w:spacing w:before="40" w:after="40" w:line="276" w:lineRule="auto"/>
        <w:jc w:val="both"/>
        <w:rPr>
          <w:rFonts w:ascii="Arial" w:eastAsia="Times New Roman" w:hAnsi="Arial" w:cs="Arial"/>
          <w:sz w:val="20"/>
          <w:szCs w:val="20"/>
          <w:lang w:val="en-AU"/>
        </w:rPr>
      </w:pPr>
      <w:r w:rsidRPr="009E374A">
        <w:rPr>
          <w:rFonts w:ascii="Arial" w:eastAsia="Times New Roman" w:hAnsi="Arial" w:cs="Arial"/>
          <w:sz w:val="20"/>
          <w:szCs w:val="20"/>
          <w:lang w:val="en-AU"/>
        </w:rPr>
        <w:t>‘You will be counselled by the examining medical officer during the course of your pre-study evaluation if blood screening is to be performed for Hepatitis B, Hepatitis C and/or HIV.’</w:t>
      </w:r>
    </w:p>
    <w:p w14:paraId="1CC7320F"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sz w:val="20"/>
          <w:szCs w:val="20"/>
          <w:lang w:val="en-AU"/>
        </w:rPr>
      </w:pPr>
    </w:p>
    <w:p w14:paraId="20D8210C" w14:textId="77777777" w:rsidR="006843A3" w:rsidRDefault="006843A3" w:rsidP="006843A3">
      <w:pPr>
        <w:spacing w:before="40" w:after="40" w:line="276" w:lineRule="auto"/>
        <w:jc w:val="both"/>
        <w:rPr>
          <w:rFonts w:ascii="Arial" w:eastAsia="Times New Roman" w:hAnsi="Arial" w:cs="Arial"/>
          <w:i/>
          <w:sz w:val="20"/>
          <w:szCs w:val="20"/>
          <w:lang w:val="en-AU"/>
        </w:rPr>
      </w:pPr>
      <w:r w:rsidRPr="009E374A">
        <w:rPr>
          <w:rFonts w:ascii="Arial" w:eastAsia="Times New Roman" w:hAnsi="Arial" w:cs="Arial"/>
          <w:i/>
          <w:sz w:val="20"/>
          <w:szCs w:val="20"/>
          <w:lang w:val="en-AU"/>
        </w:rPr>
        <w:t xml:space="preserve">Refer to </w:t>
      </w:r>
      <w:r w:rsidRPr="00C07CE5">
        <w:rPr>
          <w:rFonts w:ascii="Arial" w:eastAsia="Times New Roman" w:hAnsi="Arial" w:cs="Arial"/>
          <w:i/>
          <w:sz w:val="20"/>
          <w:szCs w:val="20"/>
          <w:lang w:val="en-AU"/>
        </w:rPr>
        <w:t>BA G5 PICF development including eConsent</w:t>
      </w:r>
      <w:r w:rsidRPr="009E374A">
        <w:rPr>
          <w:rFonts w:ascii="Arial" w:eastAsia="Times New Roman" w:hAnsi="Arial" w:cs="Arial"/>
          <w:i/>
          <w:sz w:val="20"/>
          <w:szCs w:val="20"/>
          <w:lang w:val="en-AU"/>
        </w:rPr>
        <w:t xml:space="preserve"> available at </w:t>
      </w:r>
      <w:hyperlink r:id="rId11" w:history="1">
        <w:r w:rsidRPr="009E374A">
          <w:rPr>
            <w:rStyle w:val="Hyperlink"/>
            <w:rFonts w:ascii="Arial" w:eastAsia="Times New Roman" w:hAnsi="Arial" w:cs="Arial"/>
            <w:i/>
            <w:color w:val="auto"/>
            <w:sz w:val="20"/>
            <w:szCs w:val="20"/>
            <w:lang w:val="en-AU"/>
          </w:rPr>
          <w:t>www.bellberry.com.au</w:t>
        </w:r>
      </w:hyperlink>
      <w:r w:rsidRPr="009E374A">
        <w:rPr>
          <w:rFonts w:ascii="Arial" w:eastAsia="Times New Roman" w:hAnsi="Arial" w:cs="Arial"/>
          <w:i/>
          <w:sz w:val="20"/>
          <w:szCs w:val="20"/>
          <w:lang w:val="en-AU"/>
        </w:rPr>
        <w:t xml:space="preserve"> for additional information.</w:t>
      </w:r>
    </w:p>
    <w:p w14:paraId="0739674D" w14:textId="77777777" w:rsidR="006843A3" w:rsidRDefault="006843A3" w:rsidP="006843A3">
      <w:pPr>
        <w:autoSpaceDE w:val="0"/>
        <w:autoSpaceDN w:val="0"/>
        <w:adjustRightInd w:val="0"/>
        <w:spacing w:before="40" w:after="40" w:line="276" w:lineRule="auto"/>
        <w:jc w:val="both"/>
        <w:rPr>
          <w:rFonts w:ascii="Arial" w:eastAsia="Times New Roman" w:hAnsi="Arial" w:cs="Arial"/>
          <w:b/>
          <w:bCs/>
          <w:sz w:val="20"/>
          <w:szCs w:val="20"/>
          <w:lang w:val="en-AU"/>
        </w:rPr>
      </w:pPr>
    </w:p>
    <w:p w14:paraId="79BB2F61" w14:textId="77777777" w:rsidR="006843A3" w:rsidRPr="00D83B52" w:rsidRDefault="006843A3" w:rsidP="006843A3">
      <w:pPr>
        <w:autoSpaceDE w:val="0"/>
        <w:autoSpaceDN w:val="0"/>
        <w:adjustRightInd w:val="0"/>
        <w:spacing w:before="40" w:after="40" w:line="276" w:lineRule="auto"/>
        <w:jc w:val="both"/>
        <w:rPr>
          <w:rFonts w:ascii="Arial" w:eastAsia="Times New Roman" w:hAnsi="Arial" w:cs="Arial"/>
          <w:b/>
          <w:i/>
          <w:sz w:val="20"/>
          <w:szCs w:val="20"/>
          <w:lang w:val="en-AU"/>
        </w:rPr>
      </w:pPr>
      <w:r w:rsidRPr="00D83B52">
        <w:rPr>
          <w:rFonts w:ascii="Arial" w:eastAsia="Times New Roman" w:hAnsi="Arial" w:cs="Arial"/>
          <w:b/>
          <w:bCs/>
          <w:sz w:val="20"/>
          <w:szCs w:val="20"/>
          <w:lang w:val="en-AU"/>
        </w:rPr>
        <w:t xml:space="preserve">What are the possible risks and disadvantages of taking part? </w:t>
      </w:r>
      <w:r w:rsidRPr="00D83B52">
        <w:rPr>
          <w:rFonts w:ascii="Arial" w:eastAsia="Times New Roman" w:hAnsi="Arial" w:cs="Arial"/>
          <w:b/>
          <w:i/>
          <w:sz w:val="20"/>
          <w:szCs w:val="20"/>
          <w:lang w:val="en-AU"/>
        </w:rPr>
        <w:t>(</w:t>
      </w:r>
      <w:r>
        <w:rPr>
          <w:rFonts w:ascii="Arial" w:eastAsia="Times New Roman" w:hAnsi="Arial" w:cs="Arial"/>
          <w:b/>
          <w:i/>
          <w:sz w:val="20"/>
          <w:szCs w:val="20"/>
          <w:lang w:val="en-AU"/>
        </w:rPr>
        <w:t>i</w:t>
      </w:r>
      <w:r w:rsidRPr="00D83B52">
        <w:rPr>
          <w:rFonts w:ascii="Arial" w:eastAsia="Times New Roman" w:hAnsi="Arial" w:cs="Arial"/>
          <w:b/>
          <w:i/>
          <w:sz w:val="20"/>
          <w:szCs w:val="20"/>
          <w:lang w:val="en-AU"/>
        </w:rPr>
        <w:t xml:space="preserve">nterventional NHMRC PICF template </w:t>
      </w:r>
      <w:r>
        <w:rPr>
          <w:rFonts w:ascii="Arial" w:eastAsia="Times New Roman" w:hAnsi="Arial" w:cs="Arial"/>
          <w:b/>
          <w:i/>
          <w:sz w:val="20"/>
          <w:szCs w:val="20"/>
          <w:lang w:val="en-AU"/>
        </w:rPr>
        <w:t>s</w:t>
      </w:r>
      <w:r w:rsidRPr="00D83B52">
        <w:rPr>
          <w:rFonts w:ascii="Arial" w:eastAsia="Times New Roman" w:hAnsi="Arial" w:cs="Arial"/>
          <w:b/>
          <w:i/>
          <w:sz w:val="20"/>
          <w:szCs w:val="20"/>
          <w:lang w:val="en-AU"/>
        </w:rPr>
        <w:t>ection 9)</w:t>
      </w:r>
    </w:p>
    <w:p w14:paraId="1D158C7C" w14:textId="77777777" w:rsidR="006843A3" w:rsidRPr="000B2217" w:rsidRDefault="006843A3" w:rsidP="006843A3">
      <w:pPr>
        <w:autoSpaceDE w:val="0"/>
        <w:autoSpaceDN w:val="0"/>
        <w:adjustRightInd w:val="0"/>
        <w:spacing w:before="40" w:after="40" w:line="276" w:lineRule="auto"/>
        <w:jc w:val="both"/>
        <w:rPr>
          <w:rFonts w:ascii="Arial" w:eastAsia="Times New Roman" w:hAnsi="Arial" w:cs="Arial"/>
          <w:sz w:val="20"/>
          <w:szCs w:val="20"/>
          <w:lang w:val="en-AU"/>
        </w:rPr>
      </w:pPr>
      <w:r w:rsidRPr="000B2217">
        <w:rPr>
          <w:rFonts w:ascii="Arial" w:eastAsia="Times New Roman" w:hAnsi="Arial" w:cs="Arial"/>
          <w:sz w:val="20"/>
          <w:szCs w:val="20"/>
          <w:lang w:val="en-AU"/>
        </w:rPr>
        <w:t>Please consider including the following statements when applicable to the protocol:</w:t>
      </w:r>
    </w:p>
    <w:p w14:paraId="5EBB286B"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sz w:val="20"/>
          <w:szCs w:val="20"/>
          <w:lang w:val="en-AU"/>
        </w:rPr>
      </w:pPr>
      <w:r w:rsidRPr="009E374A">
        <w:rPr>
          <w:rFonts w:ascii="Arial" w:eastAsia="Times New Roman" w:hAnsi="Arial" w:cs="Arial"/>
          <w:sz w:val="20"/>
          <w:szCs w:val="20"/>
          <w:lang w:val="en-AU"/>
        </w:rPr>
        <w:lastRenderedPageBreak/>
        <w:t>In the event you become pregnant during the course of the study, you will be immediately withdrawn from any ongoing study treatment. You will be invited to give consent to allow access to information regarding any pregnancy and its outcome for the purpose of determining any effects from the study.</w:t>
      </w:r>
    </w:p>
    <w:p w14:paraId="4D0A73A0" w14:textId="77777777" w:rsidR="006843A3" w:rsidRPr="009E374A" w:rsidRDefault="006843A3" w:rsidP="006843A3">
      <w:pPr>
        <w:autoSpaceDE w:val="0"/>
        <w:autoSpaceDN w:val="0"/>
        <w:adjustRightInd w:val="0"/>
        <w:spacing w:before="40" w:after="40" w:line="276" w:lineRule="auto"/>
        <w:ind w:left="360"/>
        <w:jc w:val="both"/>
        <w:rPr>
          <w:rFonts w:ascii="Arial" w:eastAsia="Times New Roman" w:hAnsi="Arial" w:cs="Arial"/>
          <w:i/>
          <w:iCs/>
          <w:sz w:val="20"/>
          <w:szCs w:val="20"/>
          <w:lang w:val="en-AU"/>
        </w:rPr>
      </w:pPr>
    </w:p>
    <w:p w14:paraId="2502AA67"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i/>
          <w:iCs/>
          <w:sz w:val="20"/>
          <w:szCs w:val="20"/>
          <w:lang w:val="en-AU"/>
        </w:rPr>
      </w:pPr>
      <w:r w:rsidRPr="009E374A">
        <w:rPr>
          <w:rFonts w:ascii="Arial" w:eastAsia="Times New Roman" w:hAnsi="Arial" w:cs="Arial"/>
          <w:i/>
          <w:iCs/>
          <w:sz w:val="20"/>
          <w:szCs w:val="20"/>
          <w:lang w:val="en-AU"/>
        </w:rPr>
        <w:t xml:space="preserve">Please refer to BA G14 </w:t>
      </w:r>
      <w:r>
        <w:rPr>
          <w:rFonts w:ascii="Arial" w:eastAsia="Times New Roman" w:hAnsi="Arial" w:cs="Arial"/>
          <w:i/>
          <w:iCs/>
          <w:sz w:val="20"/>
          <w:szCs w:val="20"/>
          <w:lang w:val="en-AU"/>
        </w:rPr>
        <w:t>P</w:t>
      </w:r>
      <w:r w:rsidRPr="009E374A">
        <w:rPr>
          <w:rFonts w:ascii="Arial" w:eastAsia="Times New Roman" w:hAnsi="Arial" w:cs="Arial"/>
          <w:i/>
          <w:iCs/>
          <w:sz w:val="20"/>
          <w:szCs w:val="20"/>
          <w:lang w:val="en-AU"/>
        </w:rPr>
        <w:t xml:space="preserve">regnancy and sexual health, BA F14.1.1 </w:t>
      </w:r>
      <w:r>
        <w:rPr>
          <w:rFonts w:ascii="Arial" w:eastAsia="Times New Roman" w:hAnsi="Arial" w:cs="Arial"/>
          <w:i/>
          <w:iCs/>
          <w:sz w:val="20"/>
          <w:szCs w:val="20"/>
          <w:lang w:val="en-AU"/>
        </w:rPr>
        <w:t>S</w:t>
      </w:r>
      <w:r w:rsidRPr="009E374A">
        <w:rPr>
          <w:rFonts w:ascii="Arial" w:eastAsia="Times New Roman" w:hAnsi="Arial" w:cs="Arial"/>
          <w:i/>
          <w:iCs/>
          <w:sz w:val="20"/>
          <w:szCs w:val="20"/>
          <w:lang w:val="en-AU"/>
        </w:rPr>
        <w:t xml:space="preserve">tandard clauses – pregnancy and sexual health, and </w:t>
      </w:r>
      <w:r w:rsidRPr="00955338">
        <w:rPr>
          <w:rFonts w:ascii="Arial" w:eastAsia="Times New Roman" w:hAnsi="Arial" w:cs="Arial"/>
          <w:i/>
          <w:sz w:val="20"/>
          <w:szCs w:val="20"/>
          <w:lang w:val="en-AU"/>
        </w:rPr>
        <w:t>BA G5 PICF development including eConsent</w:t>
      </w:r>
      <w:r>
        <w:rPr>
          <w:rFonts w:ascii="Arial" w:eastAsia="Times New Roman" w:hAnsi="Arial" w:cs="Arial"/>
          <w:i/>
          <w:sz w:val="20"/>
          <w:szCs w:val="20"/>
          <w:lang w:val="en-AU"/>
        </w:rPr>
        <w:t xml:space="preserve"> </w:t>
      </w:r>
      <w:r w:rsidRPr="009E374A">
        <w:rPr>
          <w:rFonts w:ascii="Arial" w:eastAsia="Times New Roman" w:hAnsi="Arial" w:cs="Arial"/>
          <w:i/>
          <w:iCs/>
          <w:sz w:val="20"/>
          <w:szCs w:val="20"/>
          <w:lang w:val="en-AU"/>
        </w:rPr>
        <w:t xml:space="preserve">available at </w:t>
      </w:r>
      <w:hyperlink r:id="rId12" w:history="1">
        <w:r w:rsidRPr="009E374A">
          <w:rPr>
            <w:rStyle w:val="Hyperlink"/>
            <w:rFonts w:ascii="Arial" w:eastAsia="Times New Roman" w:hAnsi="Arial" w:cs="Arial"/>
            <w:i/>
            <w:iCs/>
            <w:color w:val="auto"/>
            <w:sz w:val="20"/>
            <w:szCs w:val="20"/>
            <w:lang w:val="en-AU"/>
          </w:rPr>
          <w:t>www.bellberry.com.au</w:t>
        </w:r>
      </w:hyperlink>
      <w:r w:rsidRPr="009E374A">
        <w:rPr>
          <w:rFonts w:ascii="Arial" w:eastAsia="Times New Roman" w:hAnsi="Arial" w:cs="Arial"/>
          <w:i/>
          <w:iCs/>
          <w:sz w:val="20"/>
          <w:szCs w:val="20"/>
          <w:lang w:val="en-AU"/>
        </w:rPr>
        <w:t xml:space="preserve"> for additional information.</w:t>
      </w:r>
    </w:p>
    <w:p w14:paraId="724FECC2" w14:textId="77777777" w:rsidR="006843A3" w:rsidRPr="009E374A" w:rsidRDefault="006843A3" w:rsidP="006843A3">
      <w:pPr>
        <w:spacing w:before="40" w:after="40" w:line="276" w:lineRule="auto"/>
        <w:jc w:val="both"/>
        <w:rPr>
          <w:rFonts w:ascii="Arial" w:eastAsia="Times New Roman" w:hAnsi="Arial" w:cs="Arial"/>
          <w:sz w:val="20"/>
          <w:szCs w:val="20"/>
          <w:lang w:val="en-AU"/>
        </w:rPr>
      </w:pPr>
    </w:p>
    <w:p w14:paraId="7F3AC948" w14:textId="77777777" w:rsidR="006843A3" w:rsidRPr="009E374A" w:rsidRDefault="006843A3" w:rsidP="006843A3">
      <w:pPr>
        <w:tabs>
          <w:tab w:val="left" w:pos="5508"/>
        </w:tabs>
        <w:spacing w:before="40" w:after="40" w:line="276" w:lineRule="auto"/>
        <w:jc w:val="both"/>
        <w:rPr>
          <w:rFonts w:ascii="Arial" w:eastAsia="Times New Roman" w:hAnsi="Arial" w:cs="Arial"/>
          <w:b/>
          <w:sz w:val="20"/>
          <w:szCs w:val="20"/>
          <w:lang w:val="en-AU"/>
        </w:rPr>
      </w:pPr>
      <w:r w:rsidRPr="009E374A">
        <w:rPr>
          <w:rFonts w:ascii="Arial" w:eastAsia="Times New Roman" w:hAnsi="Arial" w:cs="Arial"/>
          <w:b/>
          <w:sz w:val="20"/>
          <w:szCs w:val="20"/>
          <w:lang w:val="en-AU"/>
        </w:rPr>
        <w:t>Emergency contact</w:t>
      </w:r>
      <w:r>
        <w:rPr>
          <w:rFonts w:ascii="Arial" w:eastAsia="Times New Roman" w:hAnsi="Arial" w:cs="Arial"/>
          <w:b/>
          <w:sz w:val="20"/>
          <w:szCs w:val="20"/>
          <w:lang w:val="en-AU"/>
        </w:rPr>
        <w:tab/>
      </w:r>
    </w:p>
    <w:p w14:paraId="0D48C446" w14:textId="77777777" w:rsidR="006843A3" w:rsidRPr="009E374A" w:rsidRDefault="006843A3" w:rsidP="006843A3">
      <w:pPr>
        <w:autoSpaceDE w:val="0"/>
        <w:autoSpaceDN w:val="0"/>
        <w:adjustRightInd w:val="0"/>
        <w:spacing w:before="40" w:after="40" w:line="276" w:lineRule="auto"/>
        <w:jc w:val="both"/>
        <w:rPr>
          <w:rFonts w:ascii="Arial" w:eastAsia="Calibri" w:hAnsi="Arial" w:cs="Arial"/>
          <w:sz w:val="20"/>
          <w:szCs w:val="20"/>
          <w:lang w:val="en-AU"/>
        </w:rPr>
      </w:pPr>
      <w:r w:rsidRPr="009E374A">
        <w:rPr>
          <w:rFonts w:ascii="Arial" w:eastAsia="Calibri" w:hAnsi="Arial" w:cs="Arial"/>
          <w:sz w:val="20"/>
          <w:szCs w:val="20"/>
          <w:lang w:val="en-AU"/>
        </w:rPr>
        <w:t xml:space="preserve">In the paragraph referring to reporting serious side effects there needs to be included instructions about seeking medical assistance in an emergency i.e. by ringing 000. </w:t>
      </w:r>
    </w:p>
    <w:p w14:paraId="3B9E614F" w14:textId="77777777" w:rsidR="006843A3" w:rsidRPr="009E374A" w:rsidRDefault="006843A3" w:rsidP="006843A3">
      <w:pPr>
        <w:spacing w:before="40" w:after="40" w:line="276" w:lineRule="auto"/>
        <w:jc w:val="both"/>
        <w:rPr>
          <w:rFonts w:ascii="Arial" w:eastAsia="Times New Roman" w:hAnsi="Arial" w:cs="Arial"/>
          <w:sz w:val="20"/>
          <w:szCs w:val="20"/>
          <w:lang w:val="en-AU"/>
        </w:rPr>
      </w:pPr>
    </w:p>
    <w:p w14:paraId="4607F029"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b/>
          <w:bCs/>
          <w:sz w:val="20"/>
          <w:szCs w:val="20"/>
          <w:lang w:val="en-AU"/>
        </w:rPr>
      </w:pPr>
      <w:r w:rsidRPr="009E374A">
        <w:rPr>
          <w:rFonts w:ascii="Arial" w:eastAsia="Times New Roman" w:hAnsi="Arial" w:cs="Arial"/>
          <w:b/>
          <w:bCs/>
          <w:sz w:val="20"/>
          <w:szCs w:val="20"/>
          <w:lang w:val="en-AU"/>
        </w:rPr>
        <w:t>What will happen to information about me</w:t>
      </w:r>
      <w:r w:rsidRPr="00D83B52">
        <w:rPr>
          <w:rFonts w:ascii="Arial" w:eastAsia="Times New Roman" w:hAnsi="Arial" w:cs="Arial"/>
          <w:b/>
          <w:bCs/>
          <w:sz w:val="20"/>
          <w:szCs w:val="20"/>
          <w:lang w:val="en-AU"/>
        </w:rPr>
        <w:t>?</w:t>
      </w:r>
      <w:r w:rsidRPr="00D83B52">
        <w:rPr>
          <w:rFonts w:ascii="Arial" w:eastAsia="Times New Roman" w:hAnsi="Arial" w:cs="Arial"/>
          <w:b/>
          <w:i/>
          <w:sz w:val="20"/>
          <w:szCs w:val="20"/>
          <w:lang w:val="en-AU"/>
        </w:rPr>
        <w:t xml:space="preserve"> (</w:t>
      </w:r>
      <w:r>
        <w:rPr>
          <w:rFonts w:ascii="Arial" w:eastAsia="Times New Roman" w:hAnsi="Arial" w:cs="Arial"/>
          <w:b/>
          <w:i/>
          <w:sz w:val="20"/>
          <w:szCs w:val="20"/>
          <w:lang w:val="en-AU"/>
        </w:rPr>
        <w:t>i</w:t>
      </w:r>
      <w:r w:rsidRPr="00D83B52">
        <w:rPr>
          <w:rFonts w:ascii="Arial" w:eastAsia="Times New Roman" w:hAnsi="Arial" w:cs="Arial"/>
          <w:b/>
          <w:i/>
          <w:sz w:val="20"/>
          <w:szCs w:val="20"/>
          <w:lang w:val="en-AU"/>
        </w:rPr>
        <w:t xml:space="preserve">nterventional NHMRC PICF template </w:t>
      </w:r>
      <w:r>
        <w:rPr>
          <w:rFonts w:ascii="Arial" w:eastAsia="Times New Roman" w:hAnsi="Arial" w:cs="Arial"/>
          <w:b/>
          <w:i/>
          <w:sz w:val="20"/>
          <w:szCs w:val="20"/>
          <w:lang w:val="en-AU"/>
        </w:rPr>
        <w:t>s</w:t>
      </w:r>
      <w:r w:rsidRPr="00D83B52">
        <w:rPr>
          <w:rFonts w:ascii="Arial" w:eastAsia="Times New Roman" w:hAnsi="Arial" w:cs="Arial"/>
          <w:b/>
          <w:i/>
          <w:sz w:val="20"/>
          <w:szCs w:val="20"/>
          <w:lang w:val="en-AU"/>
        </w:rPr>
        <w:t>ection 16)</w:t>
      </w:r>
    </w:p>
    <w:p w14:paraId="39953447" w14:textId="77777777" w:rsidR="006843A3" w:rsidRPr="000B2217" w:rsidRDefault="006843A3" w:rsidP="006843A3">
      <w:pPr>
        <w:autoSpaceDE w:val="0"/>
        <w:autoSpaceDN w:val="0"/>
        <w:adjustRightInd w:val="0"/>
        <w:spacing w:before="40" w:after="40" w:line="276" w:lineRule="auto"/>
        <w:jc w:val="both"/>
        <w:rPr>
          <w:rFonts w:ascii="Arial" w:eastAsia="Times New Roman" w:hAnsi="Arial" w:cs="Arial"/>
          <w:sz w:val="20"/>
          <w:szCs w:val="20"/>
          <w:lang w:val="en-AU"/>
        </w:rPr>
      </w:pPr>
      <w:r w:rsidRPr="000B2217">
        <w:rPr>
          <w:rFonts w:ascii="Arial" w:eastAsia="Times New Roman" w:hAnsi="Arial" w:cs="Arial"/>
          <w:sz w:val="20"/>
          <w:szCs w:val="20"/>
          <w:lang w:val="en-AU"/>
        </w:rPr>
        <w:t>Please consider including the following statement:</w:t>
      </w:r>
    </w:p>
    <w:p w14:paraId="2C036A66"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i/>
          <w:sz w:val="20"/>
          <w:szCs w:val="20"/>
          <w:lang w:val="en-AU"/>
        </w:rPr>
      </w:pPr>
    </w:p>
    <w:p w14:paraId="1A15A665" w14:textId="77777777" w:rsidR="006843A3" w:rsidRPr="009E374A" w:rsidRDefault="006843A3" w:rsidP="006843A3">
      <w:pPr>
        <w:spacing w:before="40" w:after="40" w:line="276" w:lineRule="auto"/>
        <w:jc w:val="both"/>
        <w:rPr>
          <w:rFonts w:ascii="Arial" w:eastAsia="Times New Roman" w:hAnsi="Arial" w:cs="Arial"/>
          <w:b/>
          <w:i/>
          <w:sz w:val="20"/>
          <w:szCs w:val="20"/>
          <w:lang w:val="en-AU"/>
        </w:rPr>
      </w:pPr>
      <w:r w:rsidRPr="009E374A">
        <w:rPr>
          <w:rFonts w:ascii="Arial" w:eastAsia="Times New Roman" w:hAnsi="Arial" w:cs="Arial"/>
          <w:b/>
          <w:i/>
          <w:sz w:val="20"/>
          <w:szCs w:val="20"/>
          <w:lang w:val="en-AU"/>
        </w:rPr>
        <w:t>Confidentiality</w:t>
      </w:r>
    </w:p>
    <w:p w14:paraId="4B9D3447"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sz w:val="20"/>
          <w:szCs w:val="20"/>
          <w:lang w:val="en-AU"/>
        </w:rPr>
      </w:pPr>
      <w:r w:rsidRPr="009E374A">
        <w:rPr>
          <w:rFonts w:ascii="Arial" w:eastAsia="Times New Roman" w:hAnsi="Arial" w:cs="Arial"/>
          <w:sz w:val="20"/>
          <w:szCs w:val="20"/>
          <w:lang w:val="en-AU"/>
        </w:rPr>
        <w:t>‘Your records relating to this study and any other information received will be kept strictly confidential. However, staff participating in your care, the sponsor and other agencies authorised by law, may inspect the records related to the study. In the event you are admitted to hospital as a result of an adverse event resulting from this study, your treating doctor may require access to your study records.</w:t>
      </w:r>
    </w:p>
    <w:p w14:paraId="68EB5B7C"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sz w:val="20"/>
          <w:szCs w:val="20"/>
          <w:lang w:val="en-AU"/>
        </w:rPr>
      </w:pPr>
    </w:p>
    <w:p w14:paraId="2821A021"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sz w:val="20"/>
          <w:szCs w:val="20"/>
          <w:lang w:val="en-AU"/>
        </w:rPr>
      </w:pPr>
      <w:r w:rsidRPr="009E374A">
        <w:rPr>
          <w:rFonts w:ascii="Arial" w:eastAsia="Times New Roman" w:hAnsi="Arial" w:cs="Arial"/>
          <w:sz w:val="20"/>
          <w:szCs w:val="20"/>
          <w:lang w:val="en-AU"/>
        </w:rPr>
        <w:t>Your identity will not be revealed, and your confidentiality will be protected in any reviews and reports of this study which may be published. However, results may be suppressed for commercial reasons as the sponsor of the project retains the rights to the data.</w:t>
      </w:r>
    </w:p>
    <w:p w14:paraId="2D08E409"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sz w:val="20"/>
          <w:szCs w:val="20"/>
          <w:lang w:val="en-AU"/>
        </w:rPr>
      </w:pPr>
    </w:p>
    <w:p w14:paraId="49210323"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sz w:val="20"/>
          <w:szCs w:val="20"/>
          <w:lang w:val="en-AU"/>
        </w:rPr>
      </w:pPr>
      <w:r w:rsidRPr="009E374A">
        <w:rPr>
          <w:rFonts w:ascii="Arial" w:eastAsia="Times New Roman" w:hAnsi="Arial" w:cs="Arial"/>
          <w:sz w:val="20"/>
          <w:szCs w:val="20"/>
          <w:lang w:val="en-AU"/>
        </w:rPr>
        <w:t>Your treating Doctor/s will be notified of your participation in this study and of any clinically relevant information noted by the trial doctor in the conduct of the trial.’</w:t>
      </w:r>
    </w:p>
    <w:p w14:paraId="128235B3"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i/>
          <w:iCs/>
          <w:sz w:val="20"/>
          <w:szCs w:val="20"/>
          <w:lang w:val="en-AU"/>
        </w:rPr>
      </w:pPr>
    </w:p>
    <w:p w14:paraId="2852E1A8" w14:textId="77777777" w:rsidR="006843A3" w:rsidRPr="009E374A" w:rsidRDefault="006843A3" w:rsidP="006843A3">
      <w:pPr>
        <w:spacing w:before="40" w:after="40" w:line="276" w:lineRule="auto"/>
        <w:jc w:val="both"/>
        <w:rPr>
          <w:rFonts w:ascii="Arial" w:eastAsia="Times New Roman" w:hAnsi="Arial" w:cs="Arial"/>
          <w:sz w:val="20"/>
          <w:szCs w:val="20"/>
          <w:lang w:val="en-AU"/>
        </w:rPr>
      </w:pPr>
      <w:r w:rsidRPr="009E374A">
        <w:rPr>
          <w:rFonts w:ascii="Arial" w:eastAsia="Times New Roman" w:hAnsi="Arial" w:cs="Arial"/>
          <w:b/>
          <w:i/>
          <w:sz w:val="20"/>
          <w:szCs w:val="20"/>
          <w:lang w:val="en-AU"/>
        </w:rPr>
        <w:t>Data sent overseas</w:t>
      </w:r>
    </w:p>
    <w:p w14:paraId="0EA7A467" w14:textId="77777777" w:rsidR="006843A3" w:rsidRPr="009E374A" w:rsidRDefault="006843A3" w:rsidP="006843A3">
      <w:pPr>
        <w:spacing w:before="40" w:after="40" w:line="276" w:lineRule="auto"/>
        <w:jc w:val="both"/>
        <w:rPr>
          <w:rFonts w:ascii="Arial" w:eastAsia="Times New Roman" w:hAnsi="Arial" w:cs="Arial"/>
          <w:sz w:val="20"/>
          <w:szCs w:val="20"/>
          <w:lang w:val="en-AU"/>
        </w:rPr>
      </w:pPr>
      <w:r w:rsidRPr="009E374A">
        <w:rPr>
          <w:rFonts w:ascii="Arial" w:eastAsia="Times New Roman" w:hAnsi="Arial" w:cs="Arial"/>
          <w:sz w:val="20"/>
          <w:szCs w:val="20"/>
          <w:lang w:val="en-AU"/>
        </w:rPr>
        <w:t>‘Participants should note that, some data from your participation in this study will be sent overseas</w:t>
      </w:r>
      <w:r w:rsidRPr="00CE11A4">
        <w:rPr>
          <w:rFonts w:ascii="Arial" w:hAnsi="Arial" w:cs="Arial"/>
          <w:sz w:val="20"/>
          <w:szCs w:val="20"/>
        </w:rPr>
        <w:t xml:space="preserve"> </w:t>
      </w:r>
      <w:r>
        <w:rPr>
          <w:rFonts w:ascii="Arial" w:hAnsi="Arial" w:cs="Arial"/>
          <w:sz w:val="20"/>
          <w:szCs w:val="20"/>
        </w:rPr>
        <w:t>or shared with persons outside Australia</w:t>
      </w:r>
      <w:r w:rsidRPr="009E374A">
        <w:rPr>
          <w:rFonts w:ascii="Arial" w:eastAsia="Times New Roman" w:hAnsi="Arial" w:cs="Arial"/>
          <w:sz w:val="20"/>
          <w:szCs w:val="20"/>
          <w:lang w:val="en-AU"/>
        </w:rPr>
        <w:t>; the regulatory regimes governing data access and use in other countries may not be the same as those that are in place in Australia.  If you have any questions about this direct them to the Principal Investigator.’</w:t>
      </w:r>
    </w:p>
    <w:p w14:paraId="505ACA00"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i/>
          <w:iCs/>
          <w:sz w:val="20"/>
          <w:szCs w:val="20"/>
          <w:lang w:val="en-AU"/>
        </w:rPr>
      </w:pPr>
    </w:p>
    <w:p w14:paraId="46043FE3"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sz w:val="20"/>
          <w:szCs w:val="20"/>
          <w:lang w:val="en-AU"/>
        </w:rPr>
      </w:pPr>
      <w:r w:rsidRPr="009E374A">
        <w:rPr>
          <w:rFonts w:ascii="Arial" w:eastAsia="Times New Roman" w:hAnsi="Arial" w:cs="Arial"/>
          <w:i/>
          <w:iCs/>
          <w:sz w:val="20"/>
          <w:szCs w:val="20"/>
          <w:lang w:val="en-AU"/>
        </w:rPr>
        <w:t xml:space="preserve">Please refer to BA G11 </w:t>
      </w:r>
      <w:r>
        <w:rPr>
          <w:rFonts w:ascii="Arial" w:eastAsia="Times New Roman" w:hAnsi="Arial" w:cs="Arial"/>
          <w:i/>
          <w:iCs/>
          <w:sz w:val="20"/>
          <w:szCs w:val="20"/>
          <w:lang w:val="en-AU"/>
        </w:rPr>
        <w:t>R</w:t>
      </w:r>
      <w:r w:rsidRPr="009E374A">
        <w:rPr>
          <w:rFonts w:ascii="Arial" w:eastAsia="Times New Roman" w:hAnsi="Arial" w:cs="Arial"/>
          <w:i/>
          <w:iCs/>
          <w:sz w:val="20"/>
          <w:szCs w:val="20"/>
          <w:lang w:val="en-AU"/>
        </w:rPr>
        <w:t xml:space="preserve">esearcher data storage and retention and BA F11.1.1 </w:t>
      </w:r>
      <w:r>
        <w:rPr>
          <w:rFonts w:ascii="Arial" w:eastAsia="Times New Roman" w:hAnsi="Arial" w:cs="Arial"/>
          <w:i/>
          <w:iCs/>
          <w:sz w:val="20"/>
          <w:szCs w:val="20"/>
          <w:lang w:val="en-AU"/>
        </w:rPr>
        <w:t>S</w:t>
      </w:r>
      <w:r w:rsidRPr="009E374A">
        <w:rPr>
          <w:rFonts w:ascii="Arial" w:eastAsia="Times New Roman" w:hAnsi="Arial" w:cs="Arial"/>
          <w:i/>
          <w:iCs/>
          <w:sz w:val="20"/>
          <w:szCs w:val="20"/>
          <w:lang w:val="en-AU"/>
        </w:rPr>
        <w:t xml:space="preserve">tandard clauses – confidentiality and privacy available at </w:t>
      </w:r>
      <w:hyperlink r:id="rId13" w:history="1">
        <w:r w:rsidRPr="009E374A">
          <w:rPr>
            <w:rStyle w:val="Hyperlink"/>
            <w:rFonts w:ascii="Arial" w:eastAsia="Times New Roman" w:hAnsi="Arial" w:cs="Arial"/>
            <w:i/>
            <w:iCs/>
            <w:color w:val="auto"/>
            <w:sz w:val="20"/>
            <w:szCs w:val="20"/>
            <w:lang w:val="en-AU"/>
          </w:rPr>
          <w:t>www.bellberry.com.au</w:t>
        </w:r>
      </w:hyperlink>
      <w:r w:rsidRPr="009E374A">
        <w:rPr>
          <w:rFonts w:ascii="Arial" w:eastAsia="Times New Roman" w:hAnsi="Arial" w:cs="Arial"/>
          <w:i/>
          <w:iCs/>
          <w:sz w:val="20"/>
          <w:szCs w:val="20"/>
          <w:lang w:val="en-AU"/>
        </w:rPr>
        <w:t xml:space="preserve"> for further information.</w:t>
      </w:r>
    </w:p>
    <w:p w14:paraId="2C13B1CC"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b/>
          <w:bCs/>
          <w:sz w:val="20"/>
          <w:szCs w:val="20"/>
          <w:lang w:val="en-AU"/>
        </w:rPr>
      </w:pPr>
    </w:p>
    <w:p w14:paraId="0A9899C8"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i/>
          <w:iCs/>
          <w:sz w:val="20"/>
          <w:szCs w:val="20"/>
          <w:lang w:val="en-AU"/>
        </w:rPr>
      </w:pPr>
      <w:r w:rsidRPr="009E374A">
        <w:rPr>
          <w:rFonts w:ascii="Arial" w:eastAsia="Times New Roman" w:hAnsi="Arial" w:cs="Arial"/>
          <w:b/>
          <w:bCs/>
          <w:sz w:val="20"/>
          <w:szCs w:val="20"/>
          <w:lang w:val="en-AU"/>
        </w:rPr>
        <w:t xml:space="preserve">Compensation for </w:t>
      </w:r>
      <w:r>
        <w:rPr>
          <w:rFonts w:ascii="Arial" w:eastAsia="Times New Roman" w:hAnsi="Arial" w:cs="Arial"/>
          <w:b/>
          <w:bCs/>
          <w:sz w:val="20"/>
          <w:szCs w:val="20"/>
          <w:lang w:val="en-AU"/>
        </w:rPr>
        <w:t>i</w:t>
      </w:r>
      <w:r w:rsidRPr="00D83B52">
        <w:rPr>
          <w:rFonts w:ascii="Arial" w:eastAsia="Times New Roman" w:hAnsi="Arial" w:cs="Arial"/>
          <w:b/>
          <w:bCs/>
          <w:sz w:val="20"/>
          <w:szCs w:val="20"/>
          <w:lang w:val="en-AU"/>
        </w:rPr>
        <w:t xml:space="preserve">njury </w:t>
      </w:r>
    </w:p>
    <w:p w14:paraId="1B5049C0" w14:textId="77777777" w:rsidR="006843A3" w:rsidRPr="009E374A" w:rsidRDefault="006843A3" w:rsidP="006843A3">
      <w:pPr>
        <w:spacing w:before="40" w:after="40" w:line="276" w:lineRule="auto"/>
        <w:jc w:val="both"/>
        <w:rPr>
          <w:rFonts w:ascii="Arial" w:eastAsia="Times New Roman" w:hAnsi="Arial" w:cs="Arial"/>
          <w:sz w:val="20"/>
          <w:szCs w:val="20"/>
          <w:lang w:val="en-AU"/>
        </w:rPr>
      </w:pPr>
      <w:r w:rsidRPr="005E673D">
        <w:rPr>
          <w:rFonts w:ascii="Arial" w:eastAsia="Times New Roman" w:hAnsi="Arial" w:cs="Arial"/>
          <w:sz w:val="20"/>
          <w:szCs w:val="20"/>
          <w:lang w:val="en-AU"/>
        </w:rPr>
        <w:t xml:space="preserve">Please refer to </w:t>
      </w:r>
      <w:r w:rsidRPr="00AE456E">
        <w:rPr>
          <w:rFonts w:ascii="Arial" w:eastAsia="Times New Roman" w:hAnsi="Arial" w:cs="Arial"/>
          <w:sz w:val="20"/>
          <w:szCs w:val="20"/>
          <w:lang w:val="en-AU"/>
        </w:rPr>
        <w:t>BA F5.1.6 Standard clauses – compensation for injury</w:t>
      </w:r>
      <w:r>
        <w:rPr>
          <w:rFonts w:ascii="Arial" w:eastAsia="Times New Roman" w:hAnsi="Arial" w:cs="Arial"/>
          <w:sz w:val="20"/>
          <w:szCs w:val="20"/>
          <w:lang w:val="en-AU"/>
        </w:rPr>
        <w:t xml:space="preserve"> </w:t>
      </w:r>
      <w:r w:rsidRPr="005E673D">
        <w:rPr>
          <w:rFonts w:ascii="Arial" w:eastAsia="Times New Roman" w:hAnsi="Arial" w:cs="Arial"/>
          <w:sz w:val="20"/>
          <w:szCs w:val="20"/>
          <w:lang w:val="en-AU"/>
        </w:rPr>
        <w:t>available at www.bellberry.com.au.</w:t>
      </w:r>
    </w:p>
    <w:p w14:paraId="722A1826" w14:textId="77777777" w:rsidR="006843A3" w:rsidRDefault="006843A3" w:rsidP="006843A3">
      <w:pPr>
        <w:spacing w:before="40" w:after="40" w:line="276" w:lineRule="auto"/>
        <w:jc w:val="both"/>
        <w:rPr>
          <w:rFonts w:ascii="Arial" w:eastAsia="Times New Roman" w:hAnsi="Arial" w:cs="Arial"/>
          <w:b/>
          <w:sz w:val="20"/>
          <w:szCs w:val="20"/>
          <w:lang w:val="en-AU"/>
        </w:rPr>
      </w:pPr>
    </w:p>
    <w:p w14:paraId="53ED5BFF" w14:textId="77777777" w:rsidR="006843A3" w:rsidRPr="00D83B52" w:rsidRDefault="006843A3" w:rsidP="006843A3">
      <w:pPr>
        <w:spacing w:before="40" w:after="40" w:line="276" w:lineRule="auto"/>
        <w:jc w:val="both"/>
        <w:rPr>
          <w:rFonts w:ascii="Arial" w:eastAsia="Times New Roman" w:hAnsi="Arial" w:cs="Arial"/>
          <w:b/>
          <w:i/>
          <w:sz w:val="20"/>
          <w:szCs w:val="20"/>
          <w:lang w:val="en-AU"/>
        </w:rPr>
      </w:pPr>
      <w:r w:rsidRPr="009E374A">
        <w:rPr>
          <w:rFonts w:ascii="Arial" w:eastAsia="Times New Roman" w:hAnsi="Arial" w:cs="Arial"/>
          <w:b/>
          <w:sz w:val="20"/>
          <w:szCs w:val="20"/>
          <w:lang w:val="en-AU"/>
        </w:rPr>
        <w:t xml:space="preserve">GP </w:t>
      </w:r>
      <w:r>
        <w:rPr>
          <w:rFonts w:ascii="Arial" w:eastAsia="Times New Roman" w:hAnsi="Arial" w:cs="Arial"/>
          <w:b/>
          <w:sz w:val="20"/>
          <w:szCs w:val="20"/>
          <w:lang w:val="en-AU"/>
        </w:rPr>
        <w:t>n</w:t>
      </w:r>
      <w:r w:rsidRPr="009E374A">
        <w:rPr>
          <w:rFonts w:ascii="Arial" w:eastAsia="Times New Roman" w:hAnsi="Arial" w:cs="Arial"/>
          <w:b/>
          <w:sz w:val="20"/>
          <w:szCs w:val="20"/>
          <w:lang w:val="en-AU"/>
        </w:rPr>
        <w:t>otification</w:t>
      </w:r>
      <w:r>
        <w:rPr>
          <w:rFonts w:ascii="Arial" w:eastAsia="Times New Roman" w:hAnsi="Arial" w:cs="Arial"/>
          <w:b/>
          <w:sz w:val="20"/>
          <w:szCs w:val="20"/>
          <w:lang w:val="en-AU"/>
        </w:rPr>
        <w:t xml:space="preserve"> </w:t>
      </w:r>
      <w:r w:rsidRPr="00D83B52">
        <w:rPr>
          <w:rFonts w:ascii="Arial" w:eastAsia="Times New Roman" w:hAnsi="Arial" w:cs="Arial"/>
          <w:b/>
          <w:i/>
          <w:sz w:val="20"/>
          <w:szCs w:val="20"/>
          <w:lang w:val="en-AU"/>
        </w:rPr>
        <w:t>(</w:t>
      </w:r>
      <w:r>
        <w:rPr>
          <w:rFonts w:ascii="Arial" w:eastAsia="Times New Roman" w:hAnsi="Arial" w:cs="Arial"/>
          <w:b/>
          <w:i/>
          <w:sz w:val="20"/>
          <w:szCs w:val="20"/>
          <w:lang w:val="en-AU"/>
        </w:rPr>
        <w:t>i</w:t>
      </w:r>
      <w:r w:rsidRPr="00D83B52">
        <w:rPr>
          <w:rFonts w:ascii="Arial" w:eastAsia="Times New Roman" w:hAnsi="Arial" w:cs="Arial"/>
          <w:b/>
          <w:i/>
          <w:sz w:val="20"/>
          <w:szCs w:val="20"/>
          <w:lang w:val="en-AU"/>
        </w:rPr>
        <w:t xml:space="preserve">nterventional NHMRC PICF template </w:t>
      </w:r>
      <w:r>
        <w:rPr>
          <w:rFonts w:ascii="Arial" w:eastAsia="Times New Roman" w:hAnsi="Arial" w:cs="Arial"/>
          <w:b/>
          <w:i/>
          <w:sz w:val="20"/>
          <w:szCs w:val="20"/>
          <w:lang w:val="en-AU"/>
        </w:rPr>
        <w:t>s</w:t>
      </w:r>
      <w:r w:rsidRPr="00D83B52">
        <w:rPr>
          <w:rFonts w:ascii="Arial" w:eastAsia="Times New Roman" w:hAnsi="Arial" w:cs="Arial"/>
          <w:b/>
          <w:i/>
          <w:sz w:val="20"/>
          <w:szCs w:val="20"/>
          <w:lang w:val="en-AU"/>
        </w:rPr>
        <w:t>ection 3 and consent form)</w:t>
      </w:r>
    </w:p>
    <w:p w14:paraId="53EF1895"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sz w:val="20"/>
          <w:szCs w:val="20"/>
          <w:lang w:val="en-AU"/>
        </w:rPr>
      </w:pPr>
      <w:r w:rsidRPr="009E374A">
        <w:rPr>
          <w:rFonts w:ascii="Arial" w:eastAsia="Times New Roman" w:hAnsi="Arial" w:cs="Arial"/>
          <w:sz w:val="20"/>
          <w:szCs w:val="20"/>
          <w:lang w:val="en-AU"/>
        </w:rPr>
        <w:t>Please include a statement in the PICF and/or the Consent Form “I consent to my treating Doctor/s being notified of my participation in this study and of any clinically relevant information”.</w:t>
      </w:r>
    </w:p>
    <w:p w14:paraId="09B507E6" w14:textId="77777777" w:rsidR="00272A39" w:rsidRDefault="00272A39" w:rsidP="006843A3">
      <w:pPr>
        <w:spacing w:before="40" w:after="40" w:line="276" w:lineRule="auto"/>
        <w:jc w:val="both"/>
        <w:rPr>
          <w:rFonts w:ascii="Arial" w:eastAsia="Times New Roman" w:hAnsi="Arial" w:cs="Arial"/>
          <w:b/>
          <w:sz w:val="20"/>
          <w:szCs w:val="20"/>
          <w:lang w:val="en-AU"/>
        </w:rPr>
      </w:pPr>
    </w:p>
    <w:p w14:paraId="168EE8E5" w14:textId="5A4AFC11" w:rsidR="006843A3" w:rsidRPr="00D83B52" w:rsidRDefault="006843A3" w:rsidP="006843A3">
      <w:pPr>
        <w:spacing w:before="40" w:after="40" w:line="276" w:lineRule="auto"/>
        <w:jc w:val="both"/>
        <w:rPr>
          <w:rFonts w:ascii="Arial" w:eastAsia="Times New Roman" w:hAnsi="Arial" w:cs="Arial"/>
          <w:b/>
          <w:i/>
          <w:sz w:val="20"/>
          <w:szCs w:val="20"/>
          <w:lang w:val="en-AU"/>
        </w:rPr>
      </w:pPr>
      <w:r w:rsidRPr="009E374A">
        <w:rPr>
          <w:rFonts w:ascii="Arial" w:eastAsia="Times New Roman" w:hAnsi="Arial" w:cs="Arial"/>
          <w:b/>
          <w:sz w:val="20"/>
          <w:szCs w:val="20"/>
          <w:lang w:val="en-AU"/>
        </w:rPr>
        <w:t>Who has reviewed this research project</w:t>
      </w:r>
      <w:r w:rsidRPr="00D83B52">
        <w:rPr>
          <w:rFonts w:ascii="Arial" w:eastAsia="Times New Roman" w:hAnsi="Arial" w:cs="Arial"/>
          <w:b/>
          <w:sz w:val="20"/>
          <w:szCs w:val="20"/>
          <w:lang w:val="en-AU"/>
        </w:rPr>
        <w:t xml:space="preserve">? </w:t>
      </w:r>
      <w:r w:rsidRPr="00D83B52">
        <w:rPr>
          <w:rFonts w:ascii="Arial" w:eastAsia="Times New Roman" w:hAnsi="Arial" w:cs="Arial"/>
          <w:b/>
          <w:i/>
          <w:sz w:val="20"/>
          <w:szCs w:val="20"/>
          <w:lang w:val="en-AU"/>
        </w:rPr>
        <w:t>(</w:t>
      </w:r>
      <w:r>
        <w:rPr>
          <w:rFonts w:ascii="Arial" w:eastAsia="Times New Roman" w:hAnsi="Arial" w:cs="Arial"/>
          <w:b/>
          <w:i/>
          <w:sz w:val="20"/>
          <w:szCs w:val="20"/>
          <w:lang w:val="en-AU"/>
        </w:rPr>
        <w:t>i</w:t>
      </w:r>
      <w:r w:rsidRPr="00D83B52">
        <w:rPr>
          <w:rFonts w:ascii="Arial" w:eastAsia="Times New Roman" w:hAnsi="Arial" w:cs="Arial"/>
          <w:b/>
          <w:i/>
          <w:sz w:val="20"/>
          <w:szCs w:val="20"/>
          <w:lang w:val="en-AU"/>
        </w:rPr>
        <w:t xml:space="preserve">nterventional NHMRC PICF template </w:t>
      </w:r>
      <w:r>
        <w:rPr>
          <w:rFonts w:ascii="Arial" w:eastAsia="Times New Roman" w:hAnsi="Arial" w:cs="Arial"/>
          <w:b/>
          <w:i/>
          <w:sz w:val="20"/>
          <w:szCs w:val="20"/>
          <w:lang w:val="en-AU"/>
        </w:rPr>
        <w:t>s</w:t>
      </w:r>
      <w:r w:rsidRPr="00D83B52">
        <w:rPr>
          <w:rFonts w:ascii="Arial" w:eastAsia="Times New Roman" w:hAnsi="Arial" w:cs="Arial"/>
          <w:b/>
          <w:i/>
          <w:sz w:val="20"/>
          <w:szCs w:val="20"/>
          <w:lang w:val="en-AU"/>
        </w:rPr>
        <w:t>ection 19)</w:t>
      </w:r>
    </w:p>
    <w:p w14:paraId="038947BA"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sz w:val="20"/>
          <w:szCs w:val="20"/>
          <w:lang w:val="en-AU"/>
        </w:rPr>
      </w:pPr>
      <w:r w:rsidRPr="009E374A">
        <w:rPr>
          <w:rFonts w:ascii="Arial" w:eastAsia="Times New Roman" w:hAnsi="Arial" w:cs="Arial"/>
          <w:sz w:val="20"/>
          <w:szCs w:val="20"/>
          <w:lang w:val="en-AU"/>
        </w:rPr>
        <w:t>Please include the following statement below the section:</w:t>
      </w:r>
    </w:p>
    <w:p w14:paraId="16A9B15B" w14:textId="4869AC94" w:rsidR="006843A3" w:rsidRPr="009E374A" w:rsidRDefault="006843A3" w:rsidP="006843A3">
      <w:pPr>
        <w:autoSpaceDE w:val="0"/>
        <w:autoSpaceDN w:val="0"/>
        <w:adjustRightInd w:val="0"/>
        <w:spacing w:before="40" w:after="40" w:line="276" w:lineRule="auto"/>
        <w:jc w:val="both"/>
        <w:rPr>
          <w:rFonts w:ascii="Arial" w:eastAsia="Times New Roman" w:hAnsi="Arial" w:cs="Arial"/>
          <w:sz w:val="20"/>
          <w:szCs w:val="20"/>
          <w:lang w:val="en-AU"/>
        </w:rPr>
      </w:pPr>
      <w:r w:rsidRPr="009E374A">
        <w:rPr>
          <w:rFonts w:ascii="Arial" w:eastAsia="Times New Roman" w:hAnsi="Arial" w:cs="Arial"/>
          <w:sz w:val="20"/>
          <w:szCs w:val="20"/>
          <w:lang w:val="en-AU"/>
        </w:rPr>
        <w:lastRenderedPageBreak/>
        <w:t xml:space="preserve">The Bellberry Human Research Ethics Committee has reviewed and approved this study in accordance with the </w:t>
      </w:r>
      <w:hyperlink r:id="rId14" w:history="1">
        <w:r w:rsidRPr="006843A3">
          <w:rPr>
            <w:rStyle w:val="Hyperlink"/>
            <w:rFonts w:ascii="Arial" w:eastAsia="Times New Roman" w:hAnsi="Arial" w:cs="Arial"/>
            <w:i/>
            <w:sz w:val="20"/>
            <w:szCs w:val="20"/>
            <w:lang w:val="en-AU"/>
          </w:rPr>
          <w:t>National Statement on Ethical Conduct in Human Research (2023</w:t>
        </w:r>
      </w:hyperlink>
      <w:r w:rsidRPr="009E374A">
        <w:rPr>
          <w:rFonts w:ascii="Arial" w:eastAsia="Times New Roman" w:hAnsi="Arial" w:cs="Arial"/>
          <w:i/>
          <w:sz w:val="20"/>
          <w:szCs w:val="20"/>
          <w:lang w:val="en-AU"/>
        </w:rPr>
        <w:t>).</w:t>
      </w:r>
      <w:r w:rsidRPr="009E374A">
        <w:rPr>
          <w:rFonts w:ascii="Arial" w:eastAsia="Times New Roman" w:hAnsi="Arial" w:cs="Arial"/>
          <w:sz w:val="20"/>
          <w:szCs w:val="20"/>
          <w:lang w:val="en-AU"/>
        </w:rPr>
        <w:t xml:space="preserve"> This Statement has been developed to protect the interests of people who agree to participate in human research studies. Should you wish to discuss the study or view a copy of the Complaint procedure with someone not directly involved, particularly in relation to matters concerning policies, information or complaints about the conduct of the study or your rights as a participant, you may contact the </w:t>
      </w:r>
      <w:r w:rsidR="005D21DC">
        <w:rPr>
          <w:rFonts w:ascii="Arial" w:eastAsia="Times New Roman" w:hAnsi="Arial" w:cs="Arial"/>
          <w:sz w:val="20"/>
          <w:szCs w:val="20"/>
          <w:lang w:val="en-AU"/>
        </w:rPr>
        <w:t xml:space="preserve">Director of </w:t>
      </w:r>
      <w:r w:rsidRPr="009E374A">
        <w:rPr>
          <w:rFonts w:ascii="Arial" w:eastAsia="Times New Roman" w:hAnsi="Arial" w:cs="Arial"/>
          <w:sz w:val="20"/>
          <w:szCs w:val="20"/>
          <w:lang w:val="en-AU"/>
        </w:rPr>
        <w:t>Operations, Bellberry Limited on 08 8361 3222.</w:t>
      </w:r>
    </w:p>
    <w:p w14:paraId="0705A590"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sz w:val="20"/>
          <w:szCs w:val="20"/>
          <w:lang w:val="en-AU"/>
        </w:rPr>
      </w:pPr>
    </w:p>
    <w:p w14:paraId="7EAD2CF2"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sz w:val="20"/>
          <w:szCs w:val="20"/>
          <w:lang w:val="en-AU"/>
        </w:rPr>
      </w:pPr>
      <w:r w:rsidRPr="009E374A">
        <w:rPr>
          <w:rFonts w:ascii="Arial" w:eastAsia="Times New Roman" w:hAnsi="Arial" w:cs="Arial"/>
          <w:sz w:val="20"/>
          <w:szCs w:val="20"/>
          <w:lang w:val="en-AU"/>
        </w:rPr>
        <w:t>All study participants must be provided with a signed and dated copy of the Participant Information Sheet and Consent Form for their personal records.</w:t>
      </w:r>
    </w:p>
    <w:p w14:paraId="54A2437D" w14:textId="77777777" w:rsidR="006843A3" w:rsidRPr="009E374A" w:rsidRDefault="006843A3" w:rsidP="006843A3">
      <w:pPr>
        <w:tabs>
          <w:tab w:val="left" w:pos="7513"/>
        </w:tabs>
        <w:spacing w:before="40" w:after="40" w:line="276" w:lineRule="auto"/>
        <w:jc w:val="both"/>
        <w:rPr>
          <w:rFonts w:ascii="Arial" w:eastAsia="Times New Roman" w:hAnsi="Arial" w:cs="Arial"/>
          <w:sz w:val="20"/>
          <w:szCs w:val="20"/>
          <w:lang w:val="en-AU"/>
        </w:rPr>
      </w:pPr>
    </w:p>
    <w:p w14:paraId="7003EABF" w14:textId="77777777" w:rsidR="006843A3" w:rsidRPr="009E374A" w:rsidRDefault="006843A3" w:rsidP="006843A3">
      <w:pPr>
        <w:spacing w:before="40" w:after="40" w:line="276" w:lineRule="auto"/>
        <w:jc w:val="both"/>
        <w:rPr>
          <w:rFonts w:ascii="Arial" w:eastAsia="Times New Roman" w:hAnsi="Arial" w:cs="Arial"/>
          <w:b/>
          <w:sz w:val="20"/>
          <w:szCs w:val="20"/>
          <w:lang w:val="en-AU"/>
        </w:rPr>
      </w:pPr>
      <w:r w:rsidRPr="009E374A">
        <w:rPr>
          <w:rFonts w:ascii="Arial" w:eastAsia="Times New Roman" w:hAnsi="Arial" w:cs="Arial"/>
          <w:b/>
          <w:sz w:val="20"/>
          <w:szCs w:val="20"/>
          <w:lang w:val="en-AU"/>
        </w:rPr>
        <w:t xml:space="preserve">Additional </w:t>
      </w:r>
      <w:r>
        <w:rPr>
          <w:rFonts w:ascii="Arial" w:eastAsia="Times New Roman" w:hAnsi="Arial" w:cs="Arial"/>
          <w:b/>
          <w:sz w:val="20"/>
          <w:szCs w:val="20"/>
          <w:lang w:val="en-AU"/>
        </w:rPr>
        <w:t>c</w:t>
      </w:r>
      <w:r w:rsidRPr="009E374A">
        <w:rPr>
          <w:rFonts w:ascii="Arial" w:eastAsia="Times New Roman" w:hAnsi="Arial" w:cs="Arial"/>
          <w:b/>
          <w:sz w:val="20"/>
          <w:szCs w:val="20"/>
          <w:lang w:val="en-AU"/>
        </w:rPr>
        <w:t>onsiderations</w:t>
      </w:r>
    </w:p>
    <w:p w14:paraId="6151A782" w14:textId="77777777" w:rsidR="006843A3" w:rsidRPr="009E374A" w:rsidRDefault="006843A3" w:rsidP="006843A3">
      <w:pPr>
        <w:spacing w:before="40" w:after="40" w:line="276" w:lineRule="auto"/>
        <w:jc w:val="both"/>
        <w:rPr>
          <w:rFonts w:ascii="Arial" w:eastAsia="Times New Roman" w:hAnsi="Arial" w:cs="Arial"/>
          <w:b/>
          <w:i/>
          <w:sz w:val="20"/>
          <w:szCs w:val="20"/>
          <w:lang w:val="en-AU"/>
        </w:rPr>
      </w:pPr>
      <w:r w:rsidRPr="009E374A">
        <w:rPr>
          <w:rFonts w:ascii="Arial" w:eastAsia="Times New Roman" w:hAnsi="Arial" w:cs="Arial"/>
          <w:b/>
          <w:i/>
          <w:sz w:val="20"/>
          <w:szCs w:val="20"/>
          <w:lang w:val="en-AU"/>
        </w:rPr>
        <w:t>Photographs</w:t>
      </w:r>
      <w:r>
        <w:rPr>
          <w:rFonts w:ascii="Arial" w:eastAsia="Times New Roman" w:hAnsi="Arial" w:cs="Arial"/>
          <w:b/>
          <w:i/>
          <w:sz w:val="20"/>
          <w:szCs w:val="20"/>
          <w:lang w:val="en-AU"/>
        </w:rPr>
        <w:t>/video footage</w:t>
      </w:r>
    </w:p>
    <w:p w14:paraId="14940577"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i/>
          <w:sz w:val="20"/>
          <w:szCs w:val="20"/>
          <w:lang w:val="en-AU"/>
        </w:rPr>
      </w:pPr>
      <w:r w:rsidRPr="009E374A">
        <w:rPr>
          <w:rFonts w:ascii="Arial" w:eastAsia="Times New Roman" w:hAnsi="Arial" w:cs="Arial"/>
          <w:bCs/>
          <w:i/>
          <w:sz w:val="20"/>
          <w:szCs w:val="20"/>
          <w:lang w:val="en-AU"/>
        </w:rPr>
        <w:t>If photography</w:t>
      </w:r>
      <w:r>
        <w:rPr>
          <w:rFonts w:ascii="Arial" w:eastAsia="Times New Roman" w:hAnsi="Arial" w:cs="Arial"/>
          <w:bCs/>
          <w:i/>
          <w:sz w:val="20"/>
          <w:szCs w:val="20"/>
          <w:lang w:val="en-AU"/>
        </w:rPr>
        <w:t xml:space="preserve"> or video footage</w:t>
      </w:r>
      <w:r w:rsidRPr="009E374A">
        <w:rPr>
          <w:rFonts w:ascii="Arial" w:eastAsia="Times New Roman" w:hAnsi="Arial" w:cs="Arial"/>
          <w:bCs/>
          <w:i/>
          <w:sz w:val="20"/>
          <w:szCs w:val="20"/>
          <w:lang w:val="en-AU"/>
        </w:rPr>
        <w:t xml:space="preserve"> is non-identifying t</w:t>
      </w:r>
      <w:r w:rsidRPr="009E374A">
        <w:rPr>
          <w:rFonts w:ascii="Arial" w:eastAsia="Times New Roman" w:hAnsi="Arial" w:cs="Arial"/>
          <w:i/>
          <w:sz w:val="20"/>
          <w:szCs w:val="20"/>
          <w:lang w:val="en-AU"/>
        </w:rPr>
        <w:t>he Participant Information Sheet must state that ‘photographs</w:t>
      </w:r>
      <w:r>
        <w:rPr>
          <w:rFonts w:ascii="Arial" w:eastAsia="Times New Roman" w:hAnsi="Arial" w:cs="Arial"/>
          <w:i/>
          <w:sz w:val="20"/>
          <w:szCs w:val="20"/>
          <w:lang w:val="en-AU"/>
        </w:rPr>
        <w:t>/video footage</w:t>
      </w:r>
      <w:r w:rsidRPr="009E374A">
        <w:rPr>
          <w:rFonts w:ascii="Arial" w:eastAsia="Times New Roman" w:hAnsi="Arial" w:cs="Arial"/>
          <w:i/>
          <w:sz w:val="20"/>
          <w:szCs w:val="20"/>
          <w:lang w:val="en-AU"/>
        </w:rPr>
        <w:t xml:space="preserve"> will be used for research purposes only.’</w:t>
      </w:r>
    </w:p>
    <w:p w14:paraId="0DA2548A"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b/>
          <w:bCs/>
          <w:i/>
          <w:sz w:val="20"/>
          <w:szCs w:val="20"/>
          <w:lang w:val="en-AU"/>
        </w:rPr>
      </w:pPr>
    </w:p>
    <w:p w14:paraId="2791EF5A"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bCs/>
          <w:i/>
          <w:sz w:val="20"/>
          <w:szCs w:val="20"/>
          <w:lang w:val="en-AU"/>
        </w:rPr>
      </w:pPr>
      <w:r w:rsidRPr="009E374A">
        <w:rPr>
          <w:rFonts w:ascii="Arial" w:eastAsia="Times New Roman" w:hAnsi="Arial" w:cs="Arial"/>
          <w:bCs/>
          <w:i/>
          <w:sz w:val="20"/>
          <w:szCs w:val="20"/>
          <w:lang w:val="en-AU"/>
        </w:rPr>
        <w:t>If photography</w:t>
      </w:r>
      <w:r>
        <w:rPr>
          <w:rFonts w:ascii="Arial" w:eastAsia="Times New Roman" w:hAnsi="Arial" w:cs="Arial"/>
          <w:bCs/>
          <w:i/>
          <w:sz w:val="20"/>
          <w:szCs w:val="20"/>
          <w:lang w:val="en-AU"/>
        </w:rPr>
        <w:t xml:space="preserve"> or video footage</w:t>
      </w:r>
      <w:r w:rsidRPr="009E374A">
        <w:rPr>
          <w:rFonts w:ascii="Arial" w:eastAsia="Times New Roman" w:hAnsi="Arial" w:cs="Arial"/>
          <w:bCs/>
          <w:i/>
          <w:sz w:val="20"/>
          <w:szCs w:val="20"/>
          <w:lang w:val="en-AU"/>
        </w:rPr>
        <w:t xml:space="preserve"> is identifying include the following section in the consent form:</w:t>
      </w:r>
    </w:p>
    <w:p w14:paraId="24981289" w14:textId="77777777" w:rsidR="006843A3" w:rsidRPr="009E374A" w:rsidRDefault="006843A3" w:rsidP="006843A3">
      <w:pPr>
        <w:autoSpaceDE w:val="0"/>
        <w:autoSpaceDN w:val="0"/>
        <w:adjustRightInd w:val="0"/>
        <w:spacing w:before="40" w:after="40" w:line="276" w:lineRule="auto"/>
        <w:jc w:val="both"/>
        <w:rPr>
          <w:rFonts w:ascii="Arial" w:eastAsia="Times New Roman" w:hAnsi="Arial" w:cs="Arial"/>
          <w:bCs/>
          <w:sz w:val="20"/>
          <w:szCs w:val="20"/>
          <w:lang w:val="en-AU"/>
        </w:rPr>
      </w:pPr>
    </w:p>
    <w:p w14:paraId="790BC624" w14:textId="77777777" w:rsidR="006843A3" w:rsidRPr="00165E53" w:rsidRDefault="006843A3" w:rsidP="006843A3">
      <w:pPr>
        <w:autoSpaceDE w:val="0"/>
        <w:autoSpaceDN w:val="0"/>
        <w:adjustRightInd w:val="0"/>
        <w:spacing w:before="40" w:after="40" w:line="276" w:lineRule="auto"/>
        <w:jc w:val="both"/>
        <w:rPr>
          <w:rFonts w:ascii="Arial" w:eastAsia="Times New Roman" w:hAnsi="Arial" w:cs="Arial"/>
          <w:b/>
          <w:bCs/>
          <w:sz w:val="20"/>
          <w:szCs w:val="20"/>
          <w:lang w:val="en-AU"/>
        </w:rPr>
      </w:pPr>
      <w:r w:rsidRPr="00D45D6A">
        <w:rPr>
          <w:rFonts w:ascii="Arial" w:eastAsia="Times New Roman" w:hAnsi="Arial" w:cs="Arial"/>
          <w:b/>
          <w:bCs/>
          <w:sz w:val="20"/>
          <w:szCs w:val="20"/>
          <w:lang w:val="en-AU"/>
        </w:rPr>
        <w:t>Photograph</w:t>
      </w:r>
      <w:r>
        <w:rPr>
          <w:rFonts w:ascii="Arial" w:eastAsia="Times New Roman" w:hAnsi="Arial" w:cs="Arial"/>
          <w:b/>
          <w:bCs/>
          <w:sz w:val="20"/>
          <w:szCs w:val="20"/>
          <w:lang w:val="en-AU"/>
        </w:rPr>
        <w:t>y/videography</w:t>
      </w:r>
      <w:r w:rsidRPr="00D45D6A">
        <w:rPr>
          <w:rFonts w:ascii="Arial" w:eastAsia="Times New Roman" w:hAnsi="Arial" w:cs="Arial"/>
          <w:b/>
          <w:bCs/>
          <w:sz w:val="20"/>
          <w:szCs w:val="20"/>
          <w:lang w:val="en-AU"/>
        </w:rPr>
        <w:t xml:space="preserve"> release</w:t>
      </w:r>
    </w:p>
    <w:p w14:paraId="53BD5201" w14:textId="77777777" w:rsidR="006843A3" w:rsidRPr="009E374A" w:rsidRDefault="006843A3" w:rsidP="006843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sz w:val="20"/>
          <w:szCs w:val="20"/>
        </w:rPr>
      </w:pPr>
      <w:r w:rsidRPr="009E374A">
        <w:rPr>
          <w:rFonts w:ascii="Arial" w:hAnsi="Arial" w:cs="Arial"/>
          <w:sz w:val="20"/>
          <w:szCs w:val="20"/>
        </w:rPr>
        <w:t>Please check the appropriate “Yes” or “No” box below in order to indicate what you will allow your photographs</w:t>
      </w:r>
      <w:r>
        <w:rPr>
          <w:rFonts w:ascii="Arial" w:hAnsi="Arial" w:cs="Arial"/>
          <w:sz w:val="20"/>
          <w:szCs w:val="20"/>
        </w:rPr>
        <w:t>/video footage</w:t>
      </w:r>
      <w:r w:rsidRPr="009E374A">
        <w:rPr>
          <w:rFonts w:ascii="Arial" w:hAnsi="Arial" w:cs="Arial"/>
          <w:sz w:val="20"/>
          <w:szCs w:val="20"/>
        </w:rPr>
        <w:t xml:space="preserve"> to be used for. Once publication has occurred the images</w:t>
      </w:r>
      <w:r>
        <w:rPr>
          <w:rFonts w:ascii="Arial" w:hAnsi="Arial" w:cs="Arial"/>
          <w:sz w:val="20"/>
          <w:szCs w:val="20"/>
        </w:rPr>
        <w:t>/video footage</w:t>
      </w:r>
      <w:r w:rsidRPr="009E374A">
        <w:rPr>
          <w:rFonts w:ascii="Arial" w:hAnsi="Arial" w:cs="Arial"/>
          <w:sz w:val="20"/>
          <w:szCs w:val="20"/>
        </w:rPr>
        <w:t xml:space="preserve"> will be in the public domain, and thus you will have a very narrow window for revocation of consent.</w:t>
      </w:r>
    </w:p>
    <w:p w14:paraId="20FFE52E" w14:textId="77777777" w:rsidR="006843A3" w:rsidRPr="009E374A" w:rsidRDefault="006843A3" w:rsidP="006843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sz w:val="20"/>
          <w:szCs w:val="20"/>
        </w:rPr>
      </w:pPr>
    </w:p>
    <w:p w14:paraId="1407D002" w14:textId="77777777" w:rsidR="006843A3" w:rsidRPr="009E374A" w:rsidRDefault="006843A3" w:rsidP="006843A3">
      <w:pPr>
        <w:pBdr>
          <w:bottom w:val="single" w:sz="4" w:space="1" w:color="auto"/>
        </w:pBdr>
        <w:tabs>
          <w:tab w:val="left" w:pos="-708"/>
          <w:tab w:val="left" w:pos="851"/>
          <w:tab w:val="left" w:pos="4284"/>
          <w:tab w:val="left" w:pos="5166"/>
          <w:tab w:val="left" w:pos="5922"/>
          <w:tab w:val="left" w:pos="6804"/>
        </w:tabs>
        <w:suppressAutoHyphens/>
        <w:spacing w:before="40" w:after="40" w:line="276" w:lineRule="auto"/>
        <w:jc w:val="both"/>
        <w:rPr>
          <w:rFonts w:ascii="Arial" w:hAnsi="Arial" w:cs="Arial"/>
          <w:b/>
          <w:sz w:val="20"/>
          <w:szCs w:val="20"/>
        </w:rPr>
      </w:pPr>
      <w:r w:rsidRPr="009E374A">
        <w:rPr>
          <w:rFonts w:ascii="Arial" w:hAnsi="Arial" w:cs="Arial"/>
          <w:b/>
          <w:sz w:val="20"/>
          <w:szCs w:val="20"/>
        </w:rPr>
        <w:t>Yes</w:t>
      </w:r>
      <w:r w:rsidRPr="009E374A">
        <w:rPr>
          <w:rFonts w:ascii="Arial" w:hAnsi="Arial" w:cs="Arial"/>
          <w:b/>
          <w:sz w:val="20"/>
          <w:szCs w:val="20"/>
        </w:rPr>
        <w:tab/>
        <w:t>No</w:t>
      </w:r>
      <w:r w:rsidRPr="009E374A">
        <w:rPr>
          <w:rFonts w:ascii="Arial" w:hAnsi="Arial" w:cs="Arial"/>
          <w:b/>
          <w:sz w:val="20"/>
          <w:szCs w:val="20"/>
        </w:rPr>
        <w:tab/>
      </w:r>
    </w:p>
    <w:p w14:paraId="0AC39C58" w14:textId="77777777" w:rsidR="006843A3" w:rsidRPr="009E374A" w:rsidRDefault="006843A3" w:rsidP="006843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561"/>
        <w:gridCol w:w="283"/>
        <w:gridCol w:w="842"/>
        <w:gridCol w:w="7669"/>
      </w:tblGrid>
      <w:tr w:rsidR="006843A3" w:rsidRPr="009E374A" w14:paraId="5C3BF658" w14:textId="77777777" w:rsidTr="006855A3">
        <w:tc>
          <w:tcPr>
            <w:tcW w:w="279" w:type="dxa"/>
            <w:tcBorders>
              <w:top w:val="single" w:sz="4" w:space="0" w:color="auto"/>
              <w:left w:val="single" w:sz="4" w:space="0" w:color="auto"/>
              <w:bottom w:val="single" w:sz="4" w:space="0" w:color="auto"/>
              <w:right w:val="single" w:sz="4" w:space="0" w:color="auto"/>
            </w:tcBorders>
          </w:tcPr>
          <w:p w14:paraId="0D51979D"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c>
          <w:tcPr>
            <w:tcW w:w="566" w:type="dxa"/>
            <w:tcBorders>
              <w:left w:val="single" w:sz="4" w:space="0" w:color="auto"/>
              <w:right w:val="single" w:sz="4" w:space="0" w:color="auto"/>
            </w:tcBorders>
          </w:tcPr>
          <w:p w14:paraId="0E322BFE"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35CE6D77"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c>
          <w:tcPr>
            <w:tcW w:w="851" w:type="dxa"/>
            <w:tcBorders>
              <w:left w:val="single" w:sz="4" w:space="0" w:color="auto"/>
            </w:tcBorders>
          </w:tcPr>
          <w:p w14:paraId="4B4A3EEE"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c>
          <w:tcPr>
            <w:tcW w:w="7759" w:type="dxa"/>
          </w:tcPr>
          <w:p w14:paraId="7A5CFBFC" w14:textId="77777777" w:rsidR="006843A3" w:rsidRPr="009E374A" w:rsidRDefault="006843A3" w:rsidP="006855A3">
            <w:pPr>
              <w:spacing w:before="40" w:after="40" w:line="276" w:lineRule="auto"/>
              <w:jc w:val="both"/>
              <w:rPr>
                <w:rFonts w:ascii="Arial" w:hAnsi="Arial" w:cs="Arial"/>
                <w:b/>
              </w:rPr>
            </w:pPr>
            <w:r w:rsidRPr="009E374A">
              <w:rPr>
                <w:rFonts w:ascii="Arial" w:hAnsi="Arial" w:cs="Arial"/>
                <w:b/>
              </w:rPr>
              <w:t xml:space="preserve">Education </w:t>
            </w:r>
          </w:p>
        </w:tc>
      </w:tr>
      <w:tr w:rsidR="006843A3" w:rsidRPr="009E374A" w14:paraId="5CF40751" w14:textId="77777777" w:rsidTr="006855A3">
        <w:tc>
          <w:tcPr>
            <w:tcW w:w="279" w:type="dxa"/>
            <w:tcBorders>
              <w:top w:val="single" w:sz="4" w:space="0" w:color="auto"/>
              <w:bottom w:val="single" w:sz="4" w:space="0" w:color="auto"/>
            </w:tcBorders>
          </w:tcPr>
          <w:p w14:paraId="03667B4B"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c>
          <w:tcPr>
            <w:tcW w:w="566" w:type="dxa"/>
          </w:tcPr>
          <w:p w14:paraId="0D94A040"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c>
          <w:tcPr>
            <w:tcW w:w="284" w:type="dxa"/>
            <w:tcBorders>
              <w:top w:val="single" w:sz="4" w:space="0" w:color="auto"/>
              <w:bottom w:val="single" w:sz="4" w:space="0" w:color="auto"/>
            </w:tcBorders>
          </w:tcPr>
          <w:p w14:paraId="19D46CFA"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c>
          <w:tcPr>
            <w:tcW w:w="851" w:type="dxa"/>
          </w:tcPr>
          <w:p w14:paraId="05656F5E"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c>
          <w:tcPr>
            <w:tcW w:w="7759" w:type="dxa"/>
          </w:tcPr>
          <w:p w14:paraId="1F6E13A3"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r>
      <w:tr w:rsidR="006843A3" w:rsidRPr="009E374A" w14:paraId="2974D7D6" w14:textId="77777777" w:rsidTr="006855A3">
        <w:tc>
          <w:tcPr>
            <w:tcW w:w="279" w:type="dxa"/>
            <w:tcBorders>
              <w:top w:val="single" w:sz="4" w:space="0" w:color="auto"/>
              <w:left w:val="single" w:sz="4" w:space="0" w:color="auto"/>
              <w:bottom w:val="single" w:sz="4" w:space="0" w:color="auto"/>
              <w:right w:val="single" w:sz="4" w:space="0" w:color="auto"/>
            </w:tcBorders>
          </w:tcPr>
          <w:p w14:paraId="18C9839F"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c>
          <w:tcPr>
            <w:tcW w:w="566" w:type="dxa"/>
            <w:tcBorders>
              <w:left w:val="single" w:sz="4" w:space="0" w:color="auto"/>
              <w:right w:val="single" w:sz="4" w:space="0" w:color="auto"/>
            </w:tcBorders>
          </w:tcPr>
          <w:p w14:paraId="05CB3266"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5F59190B"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c>
          <w:tcPr>
            <w:tcW w:w="851" w:type="dxa"/>
            <w:tcBorders>
              <w:left w:val="single" w:sz="4" w:space="0" w:color="auto"/>
            </w:tcBorders>
          </w:tcPr>
          <w:p w14:paraId="7822985B"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c>
          <w:tcPr>
            <w:tcW w:w="7759" w:type="dxa"/>
          </w:tcPr>
          <w:p w14:paraId="623BC155" w14:textId="77777777" w:rsidR="006843A3" w:rsidRPr="009E374A" w:rsidRDefault="006843A3" w:rsidP="006855A3">
            <w:pPr>
              <w:spacing w:before="40" w:after="40" w:line="276" w:lineRule="auto"/>
              <w:jc w:val="both"/>
              <w:rPr>
                <w:rFonts w:ascii="Arial" w:hAnsi="Arial" w:cs="Arial"/>
                <w:b/>
              </w:rPr>
            </w:pPr>
            <w:r w:rsidRPr="009E374A">
              <w:rPr>
                <w:rFonts w:ascii="Arial" w:hAnsi="Arial" w:cs="Arial"/>
                <w:b/>
              </w:rPr>
              <w:t xml:space="preserve">Scientific </w:t>
            </w:r>
            <w:r>
              <w:rPr>
                <w:rFonts w:ascii="Arial" w:hAnsi="Arial" w:cs="Arial"/>
                <w:b/>
              </w:rPr>
              <w:t>p</w:t>
            </w:r>
            <w:r w:rsidRPr="009E374A">
              <w:rPr>
                <w:rFonts w:ascii="Arial" w:hAnsi="Arial" w:cs="Arial"/>
                <w:b/>
              </w:rPr>
              <w:t>ublication</w:t>
            </w:r>
          </w:p>
        </w:tc>
      </w:tr>
      <w:tr w:rsidR="006843A3" w:rsidRPr="009E374A" w14:paraId="0458DC2D" w14:textId="77777777" w:rsidTr="006855A3">
        <w:tc>
          <w:tcPr>
            <w:tcW w:w="279" w:type="dxa"/>
            <w:tcBorders>
              <w:top w:val="single" w:sz="4" w:space="0" w:color="auto"/>
              <w:bottom w:val="single" w:sz="4" w:space="0" w:color="auto"/>
            </w:tcBorders>
          </w:tcPr>
          <w:p w14:paraId="0288ED2F"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c>
          <w:tcPr>
            <w:tcW w:w="566" w:type="dxa"/>
          </w:tcPr>
          <w:p w14:paraId="59FFDFA4"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c>
          <w:tcPr>
            <w:tcW w:w="284" w:type="dxa"/>
            <w:tcBorders>
              <w:top w:val="single" w:sz="4" w:space="0" w:color="auto"/>
              <w:bottom w:val="single" w:sz="4" w:space="0" w:color="auto"/>
            </w:tcBorders>
          </w:tcPr>
          <w:p w14:paraId="48337FEE"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c>
          <w:tcPr>
            <w:tcW w:w="851" w:type="dxa"/>
          </w:tcPr>
          <w:p w14:paraId="7ABFA6C6"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c>
          <w:tcPr>
            <w:tcW w:w="7759" w:type="dxa"/>
          </w:tcPr>
          <w:p w14:paraId="256DE78D"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r>
      <w:tr w:rsidR="006843A3" w:rsidRPr="009E374A" w14:paraId="230B6B6C" w14:textId="77777777" w:rsidTr="006855A3">
        <w:tc>
          <w:tcPr>
            <w:tcW w:w="279" w:type="dxa"/>
            <w:tcBorders>
              <w:top w:val="single" w:sz="4" w:space="0" w:color="auto"/>
              <w:left w:val="single" w:sz="4" w:space="0" w:color="auto"/>
              <w:bottom w:val="single" w:sz="4" w:space="0" w:color="auto"/>
              <w:right w:val="single" w:sz="4" w:space="0" w:color="auto"/>
            </w:tcBorders>
          </w:tcPr>
          <w:p w14:paraId="6003568E"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c>
          <w:tcPr>
            <w:tcW w:w="566" w:type="dxa"/>
            <w:tcBorders>
              <w:left w:val="single" w:sz="4" w:space="0" w:color="auto"/>
              <w:right w:val="single" w:sz="4" w:space="0" w:color="auto"/>
            </w:tcBorders>
          </w:tcPr>
          <w:p w14:paraId="7B1C65DE"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0B7CDF27"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c>
          <w:tcPr>
            <w:tcW w:w="851" w:type="dxa"/>
            <w:tcBorders>
              <w:left w:val="single" w:sz="4" w:space="0" w:color="auto"/>
            </w:tcBorders>
          </w:tcPr>
          <w:p w14:paraId="5089850D"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rPr>
            </w:pPr>
          </w:p>
        </w:tc>
        <w:tc>
          <w:tcPr>
            <w:tcW w:w="7759" w:type="dxa"/>
          </w:tcPr>
          <w:p w14:paraId="46C2322B" w14:textId="77777777" w:rsidR="006843A3" w:rsidRPr="009E374A" w:rsidRDefault="006843A3" w:rsidP="006855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b/>
              </w:rPr>
            </w:pPr>
            <w:r w:rsidRPr="009E374A">
              <w:rPr>
                <w:rFonts w:ascii="Arial" w:hAnsi="Arial" w:cs="Arial"/>
                <w:b/>
              </w:rPr>
              <w:t xml:space="preserve">Purposes of </w:t>
            </w:r>
            <w:r>
              <w:rPr>
                <w:rFonts w:ascii="Arial" w:hAnsi="Arial" w:cs="Arial"/>
                <w:b/>
              </w:rPr>
              <w:t>r</w:t>
            </w:r>
            <w:r w:rsidRPr="009E374A">
              <w:rPr>
                <w:rFonts w:ascii="Arial" w:hAnsi="Arial" w:cs="Arial"/>
                <w:b/>
              </w:rPr>
              <w:t xml:space="preserve">esearch </w:t>
            </w:r>
            <w:r>
              <w:rPr>
                <w:rFonts w:ascii="Arial" w:hAnsi="Arial" w:cs="Arial"/>
                <w:b/>
              </w:rPr>
              <w:t>a</w:t>
            </w:r>
            <w:r w:rsidRPr="009E374A">
              <w:rPr>
                <w:rFonts w:ascii="Arial" w:hAnsi="Arial" w:cs="Arial"/>
                <w:b/>
              </w:rPr>
              <w:t>ssociated with this study</w:t>
            </w:r>
          </w:p>
        </w:tc>
      </w:tr>
    </w:tbl>
    <w:p w14:paraId="0824D2DF" w14:textId="77777777" w:rsidR="006843A3" w:rsidRPr="009E374A" w:rsidRDefault="006843A3" w:rsidP="006843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b/>
          <w:sz w:val="20"/>
          <w:szCs w:val="20"/>
        </w:rPr>
      </w:pPr>
    </w:p>
    <w:p w14:paraId="07BA772D" w14:textId="77777777" w:rsidR="006843A3" w:rsidRPr="009E374A" w:rsidRDefault="006843A3" w:rsidP="006843A3">
      <w:pPr>
        <w:tabs>
          <w:tab w:val="left" w:pos="-708"/>
          <w:tab w:val="left" w:pos="2142"/>
          <w:tab w:val="left" w:pos="4284"/>
          <w:tab w:val="left" w:pos="5166"/>
          <w:tab w:val="left" w:pos="5922"/>
          <w:tab w:val="left" w:pos="6804"/>
        </w:tabs>
        <w:suppressAutoHyphens/>
        <w:spacing w:before="40" w:after="40" w:line="276" w:lineRule="auto"/>
        <w:jc w:val="both"/>
        <w:rPr>
          <w:rFonts w:ascii="Arial" w:hAnsi="Arial" w:cs="Arial"/>
          <w:b/>
          <w:sz w:val="20"/>
          <w:szCs w:val="20"/>
        </w:rPr>
      </w:pPr>
      <w:r w:rsidRPr="009E374A">
        <w:rPr>
          <w:rFonts w:ascii="Arial" w:hAnsi="Arial" w:cs="Arial"/>
          <w:sz w:val="20"/>
          <w:szCs w:val="20"/>
        </w:rPr>
        <w:t>By signing this release, I do not forfeit any of my legal rights. At any time, I may revoke this authorisation for future use.</w:t>
      </w:r>
    </w:p>
    <w:p w14:paraId="177ABBBD" w14:textId="77777777" w:rsidR="006843A3" w:rsidRPr="009E374A" w:rsidRDefault="006843A3" w:rsidP="006843A3">
      <w:pPr>
        <w:spacing w:before="40" w:after="40" w:line="276" w:lineRule="auto"/>
        <w:jc w:val="both"/>
        <w:rPr>
          <w:rFonts w:ascii="Arial" w:hAnsi="Arial" w:cs="Arial"/>
          <w:b/>
          <w:sz w:val="20"/>
          <w:szCs w:val="20"/>
        </w:rPr>
      </w:pPr>
    </w:p>
    <w:p w14:paraId="5A80F296" w14:textId="77777777" w:rsidR="006843A3" w:rsidRPr="009E374A" w:rsidRDefault="006843A3" w:rsidP="006843A3">
      <w:pPr>
        <w:pBdr>
          <w:bottom w:val="single" w:sz="4" w:space="1" w:color="auto"/>
        </w:pBdr>
        <w:spacing w:before="40" w:after="40" w:line="276" w:lineRule="auto"/>
        <w:jc w:val="both"/>
        <w:rPr>
          <w:rFonts w:ascii="Arial" w:hAnsi="Arial" w:cs="Arial"/>
          <w:b/>
          <w:sz w:val="20"/>
          <w:szCs w:val="20"/>
        </w:rPr>
      </w:pPr>
      <w:r w:rsidRPr="009E374A">
        <w:rPr>
          <w:rFonts w:ascii="Arial" w:hAnsi="Arial" w:cs="Arial"/>
          <w:b/>
          <w:sz w:val="20"/>
          <w:szCs w:val="20"/>
        </w:rPr>
        <w:t>Signature of participant</w:t>
      </w:r>
      <w:r>
        <w:rPr>
          <w:rFonts w:ascii="Arial" w:hAnsi="Arial" w:cs="Arial"/>
          <w:b/>
          <w:sz w:val="20"/>
          <w:szCs w:val="20"/>
        </w:rPr>
        <w:tab/>
      </w:r>
      <w:r>
        <w:rPr>
          <w:rFonts w:ascii="Arial" w:hAnsi="Arial" w:cs="Arial"/>
          <w:b/>
          <w:sz w:val="20"/>
          <w:szCs w:val="20"/>
        </w:rPr>
        <w:tab/>
      </w:r>
      <w:r w:rsidRPr="009E374A">
        <w:rPr>
          <w:rFonts w:ascii="Arial" w:hAnsi="Arial" w:cs="Arial"/>
          <w:b/>
          <w:sz w:val="20"/>
          <w:szCs w:val="20"/>
        </w:rPr>
        <w:tab/>
      </w:r>
      <w:r w:rsidRPr="009E374A">
        <w:rPr>
          <w:rFonts w:ascii="Arial" w:hAnsi="Arial" w:cs="Arial"/>
          <w:b/>
          <w:sz w:val="20"/>
          <w:szCs w:val="20"/>
        </w:rPr>
        <w:tab/>
      </w:r>
      <w:r w:rsidRPr="009E374A">
        <w:rPr>
          <w:rFonts w:ascii="Arial" w:hAnsi="Arial" w:cs="Arial"/>
          <w:b/>
          <w:sz w:val="20"/>
          <w:szCs w:val="20"/>
        </w:rPr>
        <w:tab/>
      </w:r>
      <w:r w:rsidRPr="009E374A">
        <w:rPr>
          <w:rFonts w:ascii="Arial" w:hAnsi="Arial" w:cs="Arial"/>
          <w:b/>
          <w:sz w:val="20"/>
          <w:szCs w:val="20"/>
        </w:rPr>
        <w:tab/>
        <w:t>date</w:t>
      </w:r>
      <w:r w:rsidRPr="009E374A">
        <w:rPr>
          <w:rFonts w:ascii="Arial" w:hAnsi="Arial" w:cs="Arial"/>
          <w:b/>
          <w:sz w:val="20"/>
          <w:szCs w:val="20"/>
        </w:rPr>
        <w:tab/>
      </w:r>
      <w:r w:rsidRPr="009E374A">
        <w:rPr>
          <w:rFonts w:ascii="Arial" w:hAnsi="Arial" w:cs="Arial"/>
          <w:b/>
          <w:sz w:val="20"/>
          <w:szCs w:val="20"/>
        </w:rPr>
        <w:tab/>
      </w:r>
      <w:r w:rsidRPr="009E374A">
        <w:rPr>
          <w:rFonts w:ascii="Arial" w:hAnsi="Arial" w:cs="Arial"/>
          <w:b/>
          <w:sz w:val="20"/>
          <w:szCs w:val="20"/>
        </w:rPr>
        <w:tab/>
      </w:r>
    </w:p>
    <w:p w14:paraId="1FE755C9" w14:textId="77777777" w:rsidR="006843A3" w:rsidRPr="009E374A" w:rsidRDefault="006843A3" w:rsidP="006843A3">
      <w:pPr>
        <w:spacing w:before="40" w:after="40" w:line="276" w:lineRule="auto"/>
        <w:jc w:val="both"/>
        <w:rPr>
          <w:rFonts w:ascii="Arial" w:hAnsi="Arial" w:cs="Arial"/>
          <w:b/>
          <w:sz w:val="20"/>
          <w:szCs w:val="20"/>
        </w:rPr>
      </w:pPr>
    </w:p>
    <w:p w14:paraId="08D2CC13" w14:textId="77777777" w:rsidR="006843A3" w:rsidRPr="009E374A" w:rsidRDefault="006843A3" w:rsidP="006843A3">
      <w:pPr>
        <w:pBdr>
          <w:bottom w:val="single" w:sz="4" w:space="1" w:color="auto"/>
        </w:pBdr>
        <w:autoSpaceDE w:val="0"/>
        <w:autoSpaceDN w:val="0"/>
        <w:adjustRightInd w:val="0"/>
        <w:spacing w:before="40" w:after="40" w:line="276" w:lineRule="auto"/>
        <w:jc w:val="both"/>
        <w:rPr>
          <w:rFonts w:ascii="Arial" w:hAnsi="Arial" w:cs="Arial"/>
          <w:b/>
          <w:sz w:val="20"/>
          <w:szCs w:val="20"/>
        </w:rPr>
      </w:pPr>
      <w:r w:rsidRPr="009E374A">
        <w:rPr>
          <w:rFonts w:ascii="Arial" w:hAnsi="Arial" w:cs="Arial"/>
          <w:b/>
          <w:sz w:val="20"/>
          <w:szCs w:val="20"/>
        </w:rPr>
        <w:t>Printed name of participant</w:t>
      </w:r>
      <w:r w:rsidRPr="009E374A">
        <w:rPr>
          <w:rFonts w:ascii="Arial" w:hAnsi="Arial" w:cs="Arial"/>
          <w:b/>
          <w:sz w:val="20"/>
          <w:szCs w:val="20"/>
        </w:rPr>
        <w:tab/>
      </w:r>
      <w:r w:rsidRPr="009E374A">
        <w:rPr>
          <w:rFonts w:ascii="Arial" w:hAnsi="Arial" w:cs="Arial"/>
          <w:b/>
          <w:sz w:val="20"/>
          <w:szCs w:val="20"/>
        </w:rPr>
        <w:tab/>
      </w:r>
    </w:p>
    <w:p w14:paraId="19EBB664" w14:textId="77777777" w:rsidR="006843A3" w:rsidRPr="009E374A" w:rsidRDefault="006843A3" w:rsidP="006843A3">
      <w:pPr>
        <w:autoSpaceDE w:val="0"/>
        <w:autoSpaceDN w:val="0"/>
        <w:adjustRightInd w:val="0"/>
        <w:spacing w:before="40" w:after="40" w:line="276" w:lineRule="auto"/>
        <w:ind w:left="720"/>
        <w:jc w:val="both"/>
        <w:rPr>
          <w:rFonts w:ascii="Arial" w:eastAsia="Times New Roman" w:hAnsi="Arial" w:cs="Arial"/>
          <w:bCs/>
          <w:sz w:val="20"/>
          <w:szCs w:val="20"/>
          <w:lang w:val="en-AU"/>
        </w:rPr>
      </w:pPr>
    </w:p>
    <w:p w14:paraId="02C0EABB" w14:textId="77777777" w:rsidR="006843A3" w:rsidRDefault="006843A3" w:rsidP="006843A3">
      <w:pPr>
        <w:autoSpaceDE w:val="0"/>
        <w:autoSpaceDN w:val="0"/>
        <w:adjustRightInd w:val="0"/>
        <w:spacing w:before="40" w:after="40" w:line="276" w:lineRule="auto"/>
        <w:jc w:val="both"/>
        <w:rPr>
          <w:rFonts w:ascii="Arial" w:eastAsia="Times New Roman" w:hAnsi="Arial" w:cs="Arial"/>
          <w:i/>
          <w:iCs/>
          <w:sz w:val="20"/>
          <w:szCs w:val="20"/>
          <w:lang w:val="en-AU"/>
        </w:rPr>
      </w:pPr>
      <w:r w:rsidRPr="009E374A">
        <w:rPr>
          <w:rFonts w:ascii="Arial" w:eastAsia="Times New Roman" w:hAnsi="Arial" w:cs="Arial"/>
          <w:i/>
          <w:iCs/>
          <w:sz w:val="20"/>
          <w:szCs w:val="20"/>
          <w:lang w:val="en-AU"/>
        </w:rPr>
        <w:t xml:space="preserve">Please refer to BA F5.1.1 </w:t>
      </w:r>
      <w:r>
        <w:rPr>
          <w:rFonts w:ascii="Arial" w:eastAsia="Times New Roman" w:hAnsi="Arial" w:cs="Arial"/>
          <w:i/>
          <w:iCs/>
          <w:sz w:val="20"/>
          <w:szCs w:val="20"/>
          <w:lang w:val="en-AU"/>
        </w:rPr>
        <w:t>P</w:t>
      </w:r>
      <w:r w:rsidRPr="009E374A">
        <w:rPr>
          <w:rFonts w:ascii="Arial" w:eastAsia="Times New Roman" w:hAnsi="Arial" w:cs="Arial"/>
          <w:i/>
          <w:iCs/>
          <w:sz w:val="20"/>
          <w:szCs w:val="20"/>
          <w:lang w:val="en-AU"/>
        </w:rPr>
        <w:t>hotographic</w:t>
      </w:r>
      <w:r>
        <w:rPr>
          <w:rFonts w:ascii="Arial" w:eastAsia="Times New Roman" w:hAnsi="Arial" w:cs="Arial"/>
          <w:i/>
          <w:iCs/>
          <w:sz w:val="20"/>
          <w:szCs w:val="20"/>
          <w:lang w:val="en-AU"/>
        </w:rPr>
        <w:t xml:space="preserve"> &amp; videographic</w:t>
      </w:r>
      <w:r w:rsidRPr="009E374A">
        <w:rPr>
          <w:rFonts w:ascii="Arial" w:eastAsia="Times New Roman" w:hAnsi="Arial" w:cs="Arial"/>
          <w:i/>
          <w:iCs/>
          <w:sz w:val="20"/>
          <w:szCs w:val="20"/>
          <w:lang w:val="en-AU"/>
        </w:rPr>
        <w:t xml:space="preserve"> release consent for further information (available at </w:t>
      </w:r>
      <w:hyperlink r:id="rId15" w:history="1">
        <w:r w:rsidRPr="009E374A">
          <w:rPr>
            <w:rStyle w:val="Hyperlink"/>
            <w:rFonts w:ascii="Arial" w:eastAsia="Times New Roman" w:hAnsi="Arial" w:cs="Arial"/>
            <w:i/>
            <w:iCs/>
            <w:color w:val="auto"/>
            <w:sz w:val="20"/>
            <w:szCs w:val="20"/>
            <w:lang w:val="en-AU"/>
          </w:rPr>
          <w:t>www.bellberry.com.au</w:t>
        </w:r>
      </w:hyperlink>
      <w:r w:rsidRPr="009E374A">
        <w:rPr>
          <w:rFonts w:ascii="Arial" w:eastAsia="Times New Roman" w:hAnsi="Arial" w:cs="Arial"/>
          <w:i/>
          <w:iCs/>
          <w:sz w:val="20"/>
          <w:szCs w:val="20"/>
          <w:lang w:val="en-AU"/>
        </w:rPr>
        <w:t>).</w:t>
      </w:r>
    </w:p>
    <w:p w14:paraId="78E04E16" w14:textId="77777777" w:rsidR="00272A39" w:rsidRDefault="00272A39" w:rsidP="006843A3">
      <w:pPr>
        <w:spacing w:before="40" w:after="40" w:line="276" w:lineRule="auto"/>
        <w:jc w:val="both"/>
        <w:rPr>
          <w:rFonts w:ascii="Arial" w:eastAsia="Times New Roman" w:hAnsi="Arial" w:cs="Arial"/>
          <w:b/>
          <w:i/>
          <w:sz w:val="20"/>
          <w:szCs w:val="20"/>
          <w:lang w:val="en-AU"/>
        </w:rPr>
      </w:pPr>
    </w:p>
    <w:p w14:paraId="3004E36A" w14:textId="77B1ACF6" w:rsidR="006843A3" w:rsidRPr="004876EA" w:rsidRDefault="006843A3" w:rsidP="006843A3">
      <w:pPr>
        <w:spacing w:before="40" w:after="40" w:line="276" w:lineRule="auto"/>
        <w:jc w:val="both"/>
        <w:rPr>
          <w:rFonts w:ascii="Arial" w:eastAsia="Times New Roman" w:hAnsi="Arial" w:cs="Arial"/>
          <w:b/>
          <w:i/>
          <w:sz w:val="20"/>
          <w:szCs w:val="20"/>
          <w:lang w:val="en-AU"/>
        </w:rPr>
      </w:pPr>
      <w:r w:rsidRPr="004876EA">
        <w:rPr>
          <w:rFonts w:ascii="Arial" w:eastAsia="Times New Roman" w:hAnsi="Arial" w:cs="Arial"/>
          <w:b/>
          <w:i/>
          <w:sz w:val="20"/>
          <w:szCs w:val="20"/>
          <w:lang w:val="en-AU"/>
        </w:rPr>
        <w:t>Extension/further studies</w:t>
      </w:r>
    </w:p>
    <w:p w14:paraId="65416A9B" w14:textId="502090E3" w:rsidR="006843A3" w:rsidRDefault="006843A3" w:rsidP="00272A39">
      <w:pPr>
        <w:spacing w:before="40" w:after="40" w:line="276" w:lineRule="auto"/>
        <w:jc w:val="both"/>
        <w:rPr>
          <w:rFonts w:ascii="Arial" w:eastAsia="Times New Roman" w:hAnsi="Arial" w:cs="Arial"/>
          <w:sz w:val="20"/>
          <w:szCs w:val="20"/>
          <w:lang w:val="en-AU"/>
        </w:rPr>
      </w:pPr>
      <w:r w:rsidRPr="009E374A">
        <w:rPr>
          <w:rFonts w:ascii="Arial" w:eastAsia="Times New Roman" w:hAnsi="Arial" w:cs="Arial"/>
          <w:sz w:val="20"/>
          <w:szCs w:val="20"/>
          <w:lang w:val="en-AU"/>
        </w:rPr>
        <w:t>Please indicate any extension study/further studies will be subject to relevant regulatory approvals being obtained prior to participant enrolment.</w:t>
      </w:r>
    </w:p>
    <w:p w14:paraId="54B1EF79" w14:textId="77777777" w:rsidR="00272A39" w:rsidRPr="009E374A" w:rsidRDefault="00272A39" w:rsidP="00272A39">
      <w:pPr>
        <w:spacing w:before="40" w:after="40" w:line="276" w:lineRule="auto"/>
        <w:jc w:val="both"/>
        <w:rPr>
          <w:rFonts w:ascii="Arial" w:eastAsia="Times New Roman" w:hAnsi="Arial" w:cs="Arial"/>
          <w:sz w:val="20"/>
          <w:szCs w:val="20"/>
          <w:lang w:val="en-AU"/>
        </w:rPr>
      </w:pPr>
    </w:p>
    <w:p w14:paraId="19A3A30A" w14:textId="77777777" w:rsidR="006843A3" w:rsidRPr="009E374A" w:rsidRDefault="006843A3" w:rsidP="006843A3">
      <w:pPr>
        <w:spacing w:before="40" w:after="40" w:line="276" w:lineRule="auto"/>
        <w:jc w:val="both"/>
        <w:rPr>
          <w:rFonts w:ascii="Arial" w:hAnsi="Arial" w:cs="Arial"/>
          <w:b/>
          <w:sz w:val="20"/>
          <w:szCs w:val="20"/>
        </w:rPr>
      </w:pPr>
      <w:r w:rsidRPr="004876EA">
        <w:rPr>
          <w:rFonts w:ascii="Arial" w:hAnsi="Arial" w:cs="Arial"/>
          <w:b/>
          <w:i/>
          <w:sz w:val="20"/>
          <w:szCs w:val="20"/>
        </w:rPr>
        <w:lastRenderedPageBreak/>
        <w:t>Consent</w:t>
      </w:r>
      <w:r w:rsidRPr="009E374A">
        <w:rPr>
          <w:rFonts w:ascii="Arial" w:hAnsi="Arial" w:cs="Arial"/>
          <w:b/>
          <w:sz w:val="20"/>
          <w:szCs w:val="20"/>
        </w:rPr>
        <w:t xml:space="preserve"> </w:t>
      </w:r>
      <w:r w:rsidRPr="004876EA">
        <w:rPr>
          <w:rFonts w:ascii="Arial" w:hAnsi="Arial" w:cs="Arial"/>
          <w:b/>
          <w:i/>
          <w:sz w:val="20"/>
          <w:szCs w:val="20"/>
        </w:rPr>
        <w:t>form</w:t>
      </w:r>
    </w:p>
    <w:p w14:paraId="35B26B3C" w14:textId="77777777" w:rsidR="006843A3" w:rsidRPr="009E374A" w:rsidRDefault="006843A3" w:rsidP="006843A3">
      <w:pPr>
        <w:spacing w:before="40" w:after="40" w:line="276" w:lineRule="auto"/>
        <w:jc w:val="both"/>
        <w:rPr>
          <w:rFonts w:ascii="Arial" w:hAnsi="Arial" w:cs="Arial"/>
          <w:sz w:val="20"/>
          <w:szCs w:val="20"/>
        </w:rPr>
      </w:pPr>
      <w:r w:rsidRPr="009E374A">
        <w:rPr>
          <w:rFonts w:ascii="Arial" w:hAnsi="Arial" w:cs="Arial"/>
          <w:sz w:val="20"/>
          <w:szCs w:val="20"/>
        </w:rPr>
        <w:t>For adult PICFs please include a declaration that the participant is aged 18 years or over.</w:t>
      </w:r>
    </w:p>
    <w:p w14:paraId="1D49C601" w14:textId="14ED3765" w:rsidR="00300924" w:rsidRPr="007B19D7" w:rsidRDefault="00300924" w:rsidP="007B19D7"/>
    <w:sectPr w:rsidR="00300924" w:rsidRPr="007B19D7" w:rsidSect="00C54064">
      <w:headerReference w:type="default" r:id="rId16"/>
      <w:footerReference w:type="default" r:id="rId17"/>
      <w:pgSz w:w="11906" w:h="16838"/>
      <w:pgMar w:top="1440" w:right="1133" w:bottom="113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33EEE" w14:textId="77777777" w:rsidR="007734D0" w:rsidRDefault="007734D0" w:rsidP="008C7742">
      <w:pPr>
        <w:spacing w:after="0" w:line="240" w:lineRule="auto"/>
      </w:pPr>
      <w:r>
        <w:separator/>
      </w:r>
    </w:p>
  </w:endnote>
  <w:endnote w:type="continuationSeparator" w:id="0">
    <w:p w14:paraId="7E47E2D1" w14:textId="77777777" w:rsidR="007734D0" w:rsidRDefault="007734D0" w:rsidP="008C7742">
      <w:pPr>
        <w:spacing w:after="0" w:line="240" w:lineRule="auto"/>
      </w:pPr>
      <w:r>
        <w:continuationSeparator/>
      </w:r>
    </w:p>
  </w:endnote>
  <w:endnote w:type="continuationNotice" w:id="1">
    <w:p w14:paraId="63A50B1D" w14:textId="77777777" w:rsidR="007734D0" w:rsidRDefault="007734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FB4C3" w14:textId="1014769E" w:rsidR="007A46E1" w:rsidRPr="00606D34" w:rsidRDefault="00476B14" w:rsidP="00C54064">
    <w:pPr>
      <w:pStyle w:val="Footer"/>
      <w:pBdr>
        <w:top w:val="single" w:sz="18" w:space="1" w:color="008000"/>
      </w:pBdr>
      <w:tabs>
        <w:tab w:val="clear" w:pos="9026"/>
        <w:tab w:val="right" w:pos="9639"/>
        <w:tab w:val="right" w:pos="9749"/>
      </w:tabs>
      <w:ind w:left="-142"/>
      <w:rPr>
        <w:rFonts w:ascii="Arial" w:hAnsi="Arial" w:cs="Arial"/>
        <w:sz w:val="16"/>
        <w:szCs w:val="16"/>
      </w:rPr>
    </w:pPr>
    <w:r>
      <w:rPr>
        <w:rFonts w:ascii="Arial" w:hAnsi="Arial" w:cs="Arial"/>
        <w:sz w:val="16"/>
        <w:szCs w:val="16"/>
      </w:rPr>
      <w:t>Effective Date</w:t>
    </w:r>
    <w:r w:rsidR="007A46E1" w:rsidRPr="00606D34">
      <w:rPr>
        <w:rFonts w:ascii="Arial" w:hAnsi="Arial" w:cs="Arial"/>
        <w:sz w:val="16"/>
        <w:szCs w:val="16"/>
      </w:rPr>
      <w:t>:</w:t>
    </w:r>
    <w:r w:rsidR="007A4FBC">
      <w:rPr>
        <w:rFonts w:ascii="Arial" w:hAnsi="Arial" w:cs="Arial"/>
        <w:sz w:val="16"/>
        <w:szCs w:val="16"/>
      </w:rPr>
      <w:t xml:space="preserve"> </w:t>
    </w:r>
    <w:sdt>
      <w:sdtPr>
        <w:rPr>
          <w:rFonts w:ascii="Arial" w:hAnsi="Arial" w:cs="Arial"/>
          <w:sz w:val="16"/>
          <w:szCs w:val="16"/>
        </w:rPr>
        <w:alias w:val="Approval Date"/>
        <w:tag w:val="Approval_x0020_Date"/>
        <w:id w:val="-1575040875"/>
        <w:placeholder>
          <w:docPart w:val="4B5B55E4EABC409D8A552F68BE9890B1"/>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Approval_x0020_Date[1]" w:storeItemID="{A8A5B5BF-3B76-4BE5-AD67-8849D0220F73}"/>
        <w:date w:fullDate="2025-05-28T00:00:00Z">
          <w:dateFormat w:val="d/MM/yyyy"/>
          <w:lid w:val="en-AU"/>
          <w:storeMappedDataAs w:val="dateTime"/>
          <w:calendar w:val="gregorian"/>
        </w:date>
      </w:sdtPr>
      <w:sdtEndPr/>
      <w:sdtContent>
        <w:r w:rsidR="00C501FE">
          <w:rPr>
            <w:rFonts w:ascii="Arial" w:hAnsi="Arial" w:cs="Arial"/>
            <w:sz w:val="16"/>
            <w:szCs w:val="16"/>
            <w:lang w:val="en-AU"/>
          </w:rPr>
          <w:t>28/05/2025</w:t>
        </w:r>
      </w:sdtContent>
    </w:sdt>
    <w:r w:rsidR="007A46E1" w:rsidRPr="00606D34">
      <w:rPr>
        <w:rFonts w:ascii="Arial" w:hAnsi="Arial" w:cs="Arial"/>
        <w:sz w:val="16"/>
        <w:szCs w:val="16"/>
      </w:rPr>
      <w:t xml:space="preserve">, </w:t>
    </w:r>
    <w:r w:rsidR="00543C95">
      <w:rPr>
        <w:rFonts w:ascii="Arial" w:hAnsi="Arial" w:cs="Arial"/>
        <w:sz w:val="16"/>
        <w:szCs w:val="16"/>
      </w:rPr>
      <w:t>Approved by</w:t>
    </w:r>
    <w:r w:rsidR="00BD1CDF">
      <w:rPr>
        <w:rFonts w:ascii="Arial" w:hAnsi="Arial" w:cs="Arial"/>
        <w:sz w:val="16"/>
        <w:szCs w:val="16"/>
      </w:rPr>
      <w:t>:</w:t>
    </w:r>
    <w:r w:rsidR="00D4575C">
      <w:rPr>
        <w:rFonts w:ascii="Arial" w:hAnsi="Arial" w:cs="Arial"/>
        <w:sz w:val="16"/>
        <w:szCs w:val="16"/>
      </w:rPr>
      <w:t xml:space="preserve"> </w:t>
    </w:r>
    <w:sdt>
      <w:sdtPr>
        <w:rPr>
          <w:rFonts w:ascii="Arial" w:hAnsi="Arial" w:cs="Arial"/>
          <w:sz w:val="16"/>
          <w:szCs w:val="16"/>
        </w:rPr>
        <w:alias w:val="Doc Owner Role"/>
        <w:tag w:val="Doc_x0020_Owner_x0020_Role"/>
        <w:id w:val="878281087"/>
        <w:placeholder>
          <w:docPart w:val="61006CD0AD124D74AFF2098F40C8DE58"/>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_x0020_Owner_x0020_Role[1]" w:storeItemID="{A8A5B5BF-3B76-4BE5-AD67-8849D0220F73}"/>
        <w:text/>
      </w:sdtPr>
      <w:sdtEndPr/>
      <w:sdtContent>
        <w:r w:rsidR="00C82FE2">
          <w:rPr>
            <w:rFonts w:ascii="Arial" w:hAnsi="Arial" w:cs="Arial"/>
            <w:sz w:val="16"/>
            <w:szCs w:val="16"/>
          </w:rPr>
          <w:t>Director of Operations</w:t>
        </w:r>
      </w:sdtContent>
    </w:sdt>
    <w:r w:rsidR="007A46E1" w:rsidRPr="00606D34">
      <w:rPr>
        <w:rFonts w:ascii="Arial" w:hAnsi="Arial" w:cs="Arial"/>
        <w:sz w:val="16"/>
        <w:szCs w:val="16"/>
      </w:rPr>
      <w:tab/>
    </w:r>
    <w:r w:rsidR="006843A3">
      <w:rPr>
        <w:rFonts w:ascii="Arial" w:hAnsi="Arial" w:cs="Arial"/>
        <w:sz w:val="16"/>
        <w:szCs w:val="16"/>
      </w:rPr>
      <w:tab/>
    </w:r>
    <w:r w:rsidR="007A46E1" w:rsidRPr="00606D34">
      <w:rPr>
        <w:rFonts w:ascii="Arial" w:hAnsi="Arial" w:cs="Arial"/>
        <w:sz w:val="16"/>
        <w:szCs w:val="16"/>
      </w:rPr>
      <w:t xml:space="preserve">Page </w:t>
    </w:r>
    <w:r w:rsidR="007A46E1" w:rsidRPr="00606D34">
      <w:rPr>
        <w:rFonts w:ascii="Arial" w:hAnsi="Arial" w:cs="Arial"/>
        <w:b/>
        <w:bCs/>
        <w:sz w:val="16"/>
        <w:szCs w:val="16"/>
      </w:rPr>
      <w:fldChar w:fldCharType="begin"/>
    </w:r>
    <w:r w:rsidR="007A46E1" w:rsidRPr="00606D34">
      <w:rPr>
        <w:rFonts w:ascii="Arial" w:hAnsi="Arial" w:cs="Arial"/>
        <w:b/>
        <w:bCs/>
        <w:sz w:val="16"/>
        <w:szCs w:val="16"/>
      </w:rPr>
      <w:instrText xml:space="preserve"> PAGE  \* Arabic  \* MERGEFORMAT </w:instrText>
    </w:r>
    <w:r w:rsidR="007A46E1" w:rsidRPr="00606D34">
      <w:rPr>
        <w:rFonts w:ascii="Arial" w:hAnsi="Arial" w:cs="Arial"/>
        <w:b/>
        <w:bCs/>
        <w:sz w:val="16"/>
        <w:szCs w:val="16"/>
      </w:rPr>
      <w:fldChar w:fldCharType="separate"/>
    </w:r>
    <w:r w:rsidR="000C1502" w:rsidRPr="00606D34">
      <w:rPr>
        <w:rFonts w:ascii="Arial" w:hAnsi="Arial" w:cs="Arial"/>
        <w:b/>
        <w:bCs/>
        <w:noProof/>
        <w:sz w:val="16"/>
        <w:szCs w:val="16"/>
      </w:rPr>
      <w:t>1</w:t>
    </w:r>
    <w:r w:rsidR="007A46E1" w:rsidRPr="00606D34">
      <w:rPr>
        <w:rFonts w:ascii="Arial" w:hAnsi="Arial" w:cs="Arial"/>
        <w:b/>
        <w:bCs/>
        <w:sz w:val="16"/>
        <w:szCs w:val="16"/>
      </w:rPr>
      <w:fldChar w:fldCharType="end"/>
    </w:r>
    <w:r w:rsidR="007A46E1" w:rsidRPr="00606D34">
      <w:rPr>
        <w:rFonts w:ascii="Arial" w:hAnsi="Arial" w:cs="Arial"/>
        <w:sz w:val="16"/>
        <w:szCs w:val="16"/>
      </w:rPr>
      <w:t xml:space="preserve"> of </w:t>
    </w:r>
    <w:r w:rsidR="007A46E1" w:rsidRPr="00606D34">
      <w:rPr>
        <w:rFonts w:ascii="Arial" w:hAnsi="Arial" w:cs="Arial"/>
        <w:b/>
        <w:bCs/>
        <w:sz w:val="16"/>
        <w:szCs w:val="16"/>
      </w:rPr>
      <w:fldChar w:fldCharType="begin"/>
    </w:r>
    <w:r w:rsidR="007A46E1" w:rsidRPr="00606D34">
      <w:rPr>
        <w:rFonts w:ascii="Arial" w:hAnsi="Arial" w:cs="Arial"/>
        <w:b/>
        <w:bCs/>
        <w:sz w:val="16"/>
        <w:szCs w:val="16"/>
      </w:rPr>
      <w:instrText xml:space="preserve"> NUMPAGES  \* Arabic  \* MERGEFORMAT </w:instrText>
    </w:r>
    <w:r w:rsidR="007A46E1" w:rsidRPr="00606D34">
      <w:rPr>
        <w:rFonts w:ascii="Arial" w:hAnsi="Arial" w:cs="Arial"/>
        <w:b/>
        <w:bCs/>
        <w:sz w:val="16"/>
        <w:szCs w:val="16"/>
      </w:rPr>
      <w:fldChar w:fldCharType="separate"/>
    </w:r>
    <w:r w:rsidR="000C1502" w:rsidRPr="00606D34">
      <w:rPr>
        <w:rFonts w:ascii="Arial" w:hAnsi="Arial" w:cs="Arial"/>
        <w:b/>
        <w:bCs/>
        <w:noProof/>
        <w:sz w:val="16"/>
        <w:szCs w:val="16"/>
      </w:rPr>
      <w:t>1</w:t>
    </w:r>
    <w:r w:rsidR="007A46E1" w:rsidRPr="00606D34">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85BDB" w14:textId="77777777" w:rsidR="007734D0" w:rsidRDefault="007734D0" w:rsidP="008C7742">
      <w:pPr>
        <w:spacing w:after="0" w:line="240" w:lineRule="auto"/>
      </w:pPr>
      <w:r>
        <w:separator/>
      </w:r>
    </w:p>
  </w:footnote>
  <w:footnote w:type="continuationSeparator" w:id="0">
    <w:p w14:paraId="5645AECB" w14:textId="77777777" w:rsidR="007734D0" w:rsidRDefault="007734D0" w:rsidP="008C7742">
      <w:pPr>
        <w:spacing w:after="0" w:line="240" w:lineRule="auto"/>
      </w:pPr>
      <w:r>
        <w:continuationSeparator/>
      </w:r>
    </w:p>
  </w:footnote>
  <w:footnote w:type="continuationNotice" w:id="1">
    <w:p w14:paraId="6A558C59" w14:textId="77777777" w:rsidR="007734D0" w:rsidRDefault="007734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single" w:sz="18" w:space="0" w:color="008200"/>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648"/>
      <w:gridCol w:w="5991"/>
    </w:tblGrid>
    <w:tr w:rsidR="00BE11F5" w:rsidRPr="001422CA" w14:paraId="071139E8" w14:textId="77777777" w:rsidTr="006111C7">
      <w:tc>
        <w:tcPr>
          <w:tcW w:w="3648" w:type="dxa"/>
          <w:vMerge w:val="restart"/>
        </w:tcPr>
        <w:p w14:paraId="34576FE9" w14:textId="77777777" w:rsidR="00BE11F5" w:rsidRPr="001422CA" w:rsidRDefault="00BE11F5" w:rsidP="00BE11F5">
          <w:pPr>
            <w:rPr>
              <w:rFonts w:ascii="Arial" w:hAnsi="Arial" w:cs="Arial"/>
              <w:b/>
              <w:sz w:val="24"/>
              <w:szCs w:val="24"/>
            </w:rPr>
          </w:pPr>
          <w:r w:rsidRPr="001422CA">
            <w:rPr>
              <w:rFonts w:ascii="Arial" w:hAnsi="Arial" w:cs="Arial"/>
              <w:b/>
              <w:noProof/>
              <w:sz w:val="24"/>
              <w:szCs w:val="24"/>
            </w:rPr>
            <w:drawing>
              <wp:inline distT="0" distB="0" distL="0" distR="0" wp14:anchorId="1D0ADA3F" wp14:editId="4463747C">
                <wp:extent cx="2247900" cy="552450"/>
                <wp:effectExtent l="0" t="0" r="0" b="0"/>
                <wp:docPr id="10" name="Picture 10" descr="BELLBERRY LOGO-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LBERRY LOGO-Bb"/>
                        <pic:cNvPicPr>
                          <a:picLocks noChangeAspect="1" noChangeArrowheads="1"/>
                        </pic:cNvPicPr>
                      </pic:nvPicPr>
                      <pic:blipFill>
                        <a:blip r:embed="rId1">
                          <a:extLst>
                            <a:ext uri="{28A0092B-C50C-407E-A947-70E740481C1C}">
                              <a14:useLocalDpi xmlns:a14="http://schemas.microsoft.com/office/drawing/2010/main" val="0"/>
                            </a:ext>
                          </a:extLst>
                        </a:blip>
                        <a:srcRect l="2618" t="8559" r="2034" b="8066"/>
                        <a:stretch>
                          <a:fillRect/>
                        </a:stretch>
                      </pic:blipFill>
                      <pic:spPr bwMode="auto">
                        <a:xfrm>
                          <a:off x="0" y="0"/>
                          <a:ext cx="2247900" cy="552450"/>
                        </a:xfrm>
                        <a:prstGeom prst="rect">
                          <a:avLst/>
                        </a:prstGeom>
                        <a:noFill/>
                        <a:ln>
                          <a:noFill/>
                        </a:ln>
                      </pic:spPr>
                    </pic:pic>
                  </a:graphicData>
                </a:graphic>
              </wp:inline>
            </w:drawing>
          </w:r>
        </w:p>
      </w:tc>
      <w:sdt>
        <w:sdtPr>
          <w:rPr>
            <w:rFonts w:ascii="Arial" w:hAnsi="Arial" w:cs="Arial"/>
            <w:b/>
            <w:color w:val="009B00"/>
            <w:sz w:val="28"/>
            <w:szCs w:val="24"/>
          </w:rPr>
          <w:alias w:val="Document Category"/>
          <w:tag w:val="Document_x0020_Category"/>
          <w:id w:val="-425731159"/>
          <w:placeholder>
            <w:docPart w:val="5A3ABF37523A49DF938C65E48499B3BC"/>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Category[1]" w:storeItemID="{A8A5B5BF-3B76-4BE5-AD67-8849D0220F73}"/>
          <w:dropDownList w:lastValue="5">
            <w:listItem w:value="[Document Category]"/>
          </w:dropDownList>
        </w:sdtPr>
        <w:sdtEndPr/>
        <w:sdtContent>
          <w:tc>
            <w:tcPr>
              <w:tcW w:w="5991" w:type="dxa"/>
            </w:tcPr>
            <w:p w14:paraId="196D097A" w14:textId="761FDC4D" w:rsidR="00BE11F5" w:rsidRPr="00547D0E" w:rsidRDefault="005D7223" w:rsidP="005C301B">
              <w:pPr>
                <w:ind w:right="-101"/>
                <w:jc w:val="right"/>
                <w:rPr>
                  <w:rFonts w:ascii="Arial" w:hAnsi="Arial" w:cs="Arial"/>
                  <w:b/>
                  <w:color w:val="009B00"/>
                  <w:sz w:val="28"/>
                  <w:szCs w:val="24"/>
                </w:rPr>
              </w:pPr>
              <w:r w:rsidRPr="00547D0E">
                <w:rPr>
                  <w:rFonts w:ascii="Arial" w:hAnsi="Arial" w:cs="Arial"/>
                  <w:b/>
                  <w:color w:val="009B00"/>
                  <w:sz w:val="28"/>
                  <w:szCs w:val="24"/>
                </w:rPr>
                <w:t>Bellberry Applications</w:t>
              </w:r>
            </w:p>
          </w:tc>
        </w:sdtContent>
      </w:sdt>
    </w:tr>
    <w:tr w:rsidR="00BE11F5" w:rsidRPr="001422CA" w14:paraId="3CDA0CEE" w14:textId="77777777" w:rsidTr="006111C7">
      <w:tc>
        <w:tcPr>
          <w:tcW w:w="3648" w:type="dxa"/>
          <w:vMerge/>
        </w:tcPr>
        <w:p w14:paraId="3AE72FAE" w14:textId="77777777" w:rsidR="00BE11F5" w:rsidRPr="001422CA" w:rsidRDefault="00BE11F5" w:rsidP="00BE11F5">
          <w:pPr>
            <w:rPr>
              <w:rFonts w:ascii="Arial" w:hAnsi="Arial" w:cs="Arial"/>
              <w:b/>
              <w:sz w:val="24"/>
              <w:szCs w:val="24"/>
            </w:rPr>
          </w:pPr>
        </w:p>
      </w:tc>
      <w:tc>
        <w:tcPr>
          <w:tcW w:w="5991" w:type="dxa"/>
        </w:tcPr>
        <w:p w14:paraId="521CFB1B" w14:textId="77777777" w:rsidR="00BE11F5" w:rsidRPr="001422CA" w:rsidRDefault="00BE11F5" w:rsidP="005C301B">
          <w:pPr>
            <w:ind w:right="-101"/>
            <w:rPr>
              <w:rFonts w:ascii="Arial" w:hAnsi="Arial" w:cs="Arial"/>
              <w:b/>
              <w:sz w:val="24"/>
              <w:szCs w:val="24"/>
            </w:rPr>
          </w:pPr>
        </w:p>
      </w:tc>
    </w:tr>
    <w:tr w:rsidR="00BE11F5" w:rsidRPr="001422CA" w14:paraId="5FAF0DF5" w14:textId="77777777" w:rsidTr="006111C7">
      <w:tc>
        <w:tcPr>
          <w:tcW w:w="3648" w:type="dxa"/>
          <w:vMerge/>
        </w:tcPr>
        <w:p w14:paraId="142EE34D" w14:textId="77777777" w:rsidR="00BE11F5" w:rsidRPr="001422CA" w:rsidRDefault="00BE11F5" w:rsidP="00BE11F5">
          <w:pPr>
            <w:rPr>
              <w:rFonts w:ascii="Arial" w:hAnsi="Arial" w:cs="Arial"/>
              <w:b/>
              <w:sz w:val="24"/>
              <w:szCs w:val="24"/>
            </w:rPr>
          </w:pPr>
        </w:p>
      </w:tc>
      <w:sdt>
        <w:sdtPr>
          <w:rPr>
            <w:rFonts w:ascii="Arial" w:hAnsi="Arial" w:cs="Arial"/>
            <w:bCs/>
            <w:sz w:val="24"/>
            <w:szCs w:val="24"/>
          </w:rPr>
          <w:alias w:val="Document ID"/>
          <w:tag w:val="Document_x0020_ID"/>
          <w:id w:val="-2031859441"/>
          <w:placeholder>
            <w:docPart w:val="63C302B411504E178DF27A80C2F6A27E"/>
          </w:placeholder>
          <w:dataBinding w:prefixMappings="xmlns:ns0='http://schemas.microsoft.com/office/2006/metadata/properties' xmlns:ns1='http://www.w3.org/2001/XMLSchema-instance' xmlns:ns2='http://schemas.microsoft.com/office/infopath/2007/PartnerControls' xmlns:ns3='7ddcbadc-d3de-48fa-832c-2c9760052782' xmlns:ns4='http://www.w3.org/2000/xmlns/' " w:xpath="/ns0:properties[1]/documentManagement[1]/ns3:Document_x0020_ID[1]" w:storeItemID="{A8A5B5BF-3B76-4BE5-AD67-8849D0220F73}"/>
          <w:text/>
        </w:sdtPr>
        <w:sdtEndPr/>
        <w:sdtContent>
          <w:tc>
            <w:tcPr>
              <w:tcW w:w="5991" w:type="dxa"/>
            </w:tcPr>
            <w:p w14:paraId="65D2B678" w14:textId="4AC992EE" w:rsidR="00BE11F5" w:rsidRPr="001F3A3F" w:rsidRDefault="00272A39" w:rsidP="005C301B">
              <w:pPr>
                <w:ind w:right="-101"/>
                <w:jc w:val="right"/>
                <w:rPr>
                  <w:rFonts w:asciiTheme="minorHAnsi" w:hAnsiTheme="minorHAnsi" w:cstheme="minorHAnsi"/>
                  <w:bCs/>
                  <w:sz w:val="24"/>
                  <w:szCs w:val="24"/>
                </w:rPr>
              </w:pPr>
              <w:r>
                <w:rPr>
                  <w:rFonts w:ascii="Arial" w:hAnsi="Arial" w:cs="Arial"/>
                  <w:bCs/>
                  <w:sz w:val="24"/>
                  <w:szCs w:val="24"/>
                </w:rPr>
                <w:t>BA F5.1.5</w:t>
              </w:r>
            </w:p>
          </w:tc>
        </w:sdtContent>
      </w:sdt>
    </w:tr>
    <w:tr w:rsidR="00BE11F5" w:rsidRPr="001422CA" w14:paraId="4ACA9C8C" w14:textId="77777777" w:rsidTr="006111C7">
      <w:tc>
        <w:tcPr>
          <w:tcW w:w="3648" w:type="dxa"/>
        </w:tcPr>
        <w:p w14:paraId="59B74D37" w14:textId="75D83D17" w:rsidR="00BE11F5" w:rsidRPr="001F3A3F" w:rsidRDefault="00C501FE" w:rsidP="00BE11F5">
          <w:pPr>
            <w:spacing w:before="40"/>
            <w:rPr>
              <w:rFonts w:ascii="Arial" w:hAnsi="Arial" w:cs="Arial"/>
              <w:b/>
              <w:color w:val="008200"/>
              <w:sz w:val="24"/>
              <w:szCs w:val="24"/>
            </w:rPr>
          </w:pPr>
          <w:sdt>
            <w:sdtPr>
              <w:rPr>
                <w:rFonts w:ascii="Arial" w:hAnsi="Arial" w:cs="Arial"/>
                <w:b/>
                <w:color w:val="008200"/>
                <w:sz w:val="24"/>
                <w:szCs w:val="24"/>
              </w:rPr>
              <w:alias w:val="Document Audience"/>
              <w:tag w:val="Document_x0020_Audience"/>
              <w:id w:val="1428465043"/>
              <w:placeholder>
                <w:docPart w:val="0A8C014883174571B2C85F0514BAD399"/>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Audience[1]" w:storeItemID="{A8A5B5BF-3B76-4BE5-AD67-8849D0220F73}"/>
              <w:dropDownList w:lastValue="3">
                <w:listItem w:value="[Document Audience]"/>
              </w:dropDownList>
            </w:sdtPr>
            <w:sdtEndPr/>
            <w:sdtContent>
              <w:r w:rsidR="005D7223" w:rsidRPr="001F3A3F">
                <w:rPr>
                  <w:rFonts w:ascii="Arial" w:hAnsi="Arial" w:cs="Arial"/>
                  <w:b/>
                  <w:color w:val="008200"/>
                  <w:sz w:val="24"/>
                  <w:szCs w:val="24"/>
                </w:rPr>
                <w:t>Public</w:t>
              </w:r>
            </w:sdtContent>
          </w:sdt>
        </w:p>
      </w:tc>
      <w:sdt>
        <w:sdtPr>
          <w:rPr>
            <w:rFonts w:ascii="Arial" w:hAnsi="Arial" w:cs="Arial"/>
            <w:b/>
            <w:sz w:val="24"/>
            <w:szCs w:val="24"/>
          </w:rPr>
          <w:alias w:val="Document Title"/>
          <w:tag w:val="Document_x0020_Title"/>
          <w:id w:val="466320900"/>
          <w:placeholder>
            <w:docPart w:val="DF9E417BCA74499F8C74C049DA915B7D"/>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Title[1]" w:storeItemID="{A8A5B5BF-3B76-4BE5-AD67-8849D0220F73}"/>
          <w:text/>
        </w:sdtPr>
        <w:sdtEndPr/>
        <w:sdtContent>
          <w:tc>
            <w:tcPr>
              <w:tcW w:w="5991" w:type="dxa"/>
            </w:tcPr>
            <w:p w14:paraId="681A0F52" w14:textId="6EC2B683" w:rsidR="00BE11F5" w:rsidRPr="001422CA" w:rsidRDefault="00272A39" w:rsidP="005C301B">
              <w:pPr>
                <w:pStyle w:val="Footer"/>
                <w:tabs>
                  <w:tab w:val="right" w:pos="9749"/>
                </w:tabs>
                <w:ind w:right="-101"/>
                <w:jc w:val="right"/>
                <w:rPr>
                  <w:rFonts w:ascii="Arial" w:hAnsi="Arial" w:cs="Arial"/>
                  <w:b/>
                  <w:sz w:val="24"/>
                  <w:szCs w:val="24"/>
                </w:rPr>
              </w:pPr>
              <w:r>
                <w:rPr>
                  <w:rFonts w:ascii="Arial" w:hAnsi="Arial" w:cs="Arial"/>
                  <w:b/>
                  <w:sz w:val="24"/>
                  <w:szCs w:val="24"/>
                </w:rPr>
                <w:t>NHMRC PICF - Bellberry requirements</w:t>
              </w:r>
            </w:p>
          </w:tc>
        </w:sdtContent>
      </w:sdt>
    </w:tr>
  </w:tbl>
  <w:p w14:paraId="59E485F1" w14:textId="77777777" w:rsidR="00602B89" w:rsidRPr="006D3342" w:rsidRDefault="00602B89">
    <w:pPr>
      <w:pStyle w:val="Header"/>
      <w:rPr>
        <w:rFonts w:ascii="Arial" w:hAnsi="Arial" w:cs="Arial"/>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47AF5C"/>
    <w:rsid w:val="000032CD"/>
    <w:rsid w:val="000241C2"/>
    <w:rsid w:val="00045BFE"/>
    <w:rsid w:val="00054C27"/>
    <w:rsid w:val="00070E03"/>
    <w:rsid w:val="00085469"/>
    <w:rsid w:val="000C1502"/>
    <w:rsid w:val="000C630A"/>
    <w:rsid w:val="000E22DC"/>
    <w:rsid w:val="000E3B45"/>
    <w:rsid w:val="001026A6"/>
    <w:rsid w:val="001422CA"/>
    <w:rsid w:val="00151518"/>
    <w:rsid w:val="00165628"/>
    <w:rsid w:val="0017775F"/>
    <w:rsid w:val="001833FE"/>
    <w:rsid w:val="001866A6"/>
    <w:rsid w:val="001A6015"/>
    <w:rsid w:val="001A6BE8"/>
    <w:rsid w:val="001C0741"/>
    <w:rsid w:val="001D1BDA"/>
    <w:rsid w:val="001D34A5"/>
    <w:rsid w:val="001D5203"/>
    <w:rsid w:val="001E2D4B"/>
    <w:rsid w:val="001F3A3F"/>
    <w:rsid w:val="001F6418"/>
    <w:rsid w:val="002102F3"/>
    <w:rsid w:val="002235BA"/>
    <w:rsid w:val="002423C9"/>
    <w:rsid w:val="00244B4E"/>
    <w:rsid w:val="002452CB"/>
    <w:rsid w:val="0025104F"/>
    <w:rsid w:val="002566F3"/>
    <w:rsid w:val="00272A39"/>
    <w:rsid w:val="00295404"/>
    <w:rsid w:val="002A6C68"/>
    <w:rsid w:val="002C0349"/>
    <w:rsid w:val="00300924"/>
    <w:rsid w:val="00323057"/>
    <w:rsid w:val="0035342E"/>
    <w:rsid w:val="00355A89"/>
    <w:rsid w:val="003576CD"/>
    <w:rsid w:val="0038221B"/>
    <w:rsid w:val="003908EF"/>
    <w:rsid w:val="003E0A90"/>
    <w:rsid w:val="003E68EE"/>
    <w:rsid w:val="00440161"/>
    <w:rsid w:val="00462FBA"/>
    <w:rsid w:val="00476B14"/>
    <w:rsid w:val="004944AB"/>
    <w:rsid w:val="004950C0"/>
    <w:rsid w:val="004C46E6"/>
    <w:rsid w:val="004D2744"/>
    <w:rsid w:val="005009FA"/>
    <w:rsid w:val="00501A15"/>
    <w:rsid w:val="005132EC"/>
    <w:rsid w:val="00513A24"/>
    <w:rsid w:val="00516B9D"/>
    <w:rsid w:val="00543C95"/>
    <w:rsid w:val="00547D0E"/>
    <w:rsid w:val="00565DF2"/>
    <w:rsid w:val="00567F38"/>
    <w:rsid w:val="00586CE5"/>
    <w:rsid w:val="00593905"/>
    <w:rsid w:val="005A3D53"/>
    <w:rsid w:val="005C301B"/>
    <w:rsid w:val="005D21DC"/>
    <w:rsid w:val="005D7223"/>
    <w:rsid w:val="005F53A6"/>
    <w:rsid w:val="00602B89"/>
    <w:rsid w:val="006032E5"/>
    <w:rsid w:val="00606D34"/>
    <w:rsid w:val="00607C95"/>
    <w:rsid w:val="006111C7"/>
    <w:rsid w:val="006163F0"/>
    <w:rsid w:val="00635D20"/>
    <w:rsid w:val="00645381"/>
    <w:rsid w:val="00657EEC"/>
    <w:rsid w:val="00662456"/>
    <w:rsid w:val="00664F89"/>
    <w:rsid w:val="0066644D"/>
    <w:rsid w:val="006763D7"/>
    <w:rsid w:val="00682B00"/>
    <w:rsid w:val="006843A3"/>
    <w:rsid w:val="006A6B40"/>
    <w:rsid w:val="006D192F"/>
    <w:rsid w:val="006D3342"/>
    <w:rsid w:val="006E47EE"/>
    <w:rsid w:val="007038FC"/>
    <w:rsid w:val="00726E98"/>
    <w:rsid w:val="00735C9E"/>
    <w:rsid w:val="00745D8A"/>
    <w:rsid w:val="00750950"/>
    <w:rsid w:val="00764244"/>
    <w:rsid w:val="007734D0"/>
    <w:rsid w:val="00774DC4"/>
    <w:rsid w:val="007759D4"/>
    <w:rsid w:val="007933C2"/>
    <w:rsid w:val="007A46E1"/>
    <w:rsid w:val="007A4FBC"/>
    <w:rsid w:val="007B19D7"/>
    <w:rsid w:val="007D59F5"/>
    <w:rsid w:val="007E7F4C"/>
    <w:rsid w:val="008858A8"/>
    <w:rsid w:val="008B6541"/>
    <w:rsid w:val="008C40E9"/>
    <w:rsid w:val="008C7742"/>
    <w:rsid w:val="008D556E"/>
    <w:rsid w:val="008E2BBE"/>
    <w:rsid w:val="008E5CAD"/>
    <w:rsid w:val="00907DA9"/>
    <w:rsid w:val="00942051"/>
    <w:rsid w:val="00965184"/>
    <w:rsid w:val="00976D6D"/>
    <w:rsid w:val="009C5318"/>
    <w:rsid w:val="00A053AC"/>
    <w:rsid w:val="00A07B69"/>
    <w:rsid w:val="00A07F7E"/>
    <w:rsid w:val="00A56038"/>
    <w:rsid w:val="00A719F7"/>
    <w:rsid w:val="00AB4925"/>
    <w:rsid w:val="00AD1959"/>
    <w:rsid w:val="00AD373A"/>
    <w:rsid w:val="00AE0928"/>
    <w:rsid w:val="00AF0576"/>
    <w:rsid w:val="00AF218A"/>
    <w:rsid w:val="00B3032B"/>
    <w:rsid w:val="00B342E1"/>
    <w:rsid w:val="00B63D7F"/>
    <w:rsid w:val="00B643C0"/>
    <w:rsid w:val="00B84BA9"/>
    <w:rsid w:val="00B85E54"/>
    <w:rsid w:val="00B952A8"/>
    <w:rsid w:val="00BB03E7"/>
    <w:rsid w:val="00BB517F"/>
    <w:rsid w:val="00BC1498"/>
    <w:rsid w:val="00BD1CDF"/>
    <w:rsid w:val="00BE11F5"/>
    <w:rsid w:val="00BF4AF3"/>
    <w:rsid w:val="00C306AF"/>
    <w:rsid w:val="00C34E7D"/>
    <w:rsid w:val="00C352D5"/>
    <w:rsid w:val="00C501FE"/>
    <w:rsid w:val="00C54064"/>
    <w:rsid w:val="00C77B31"/>
    <w:rsid w:val="00C81D4D"/>
    <w:rsid w:val="00C82FE2"/>
    <w:rsid w:val="00CB6EE1"/>
    <w:rsid w:val="00CE19AE"/>
    <w:rsid w:val="00CF40E6"/>
    <w:rsid w:val="00D01DB2"/>
    <w:rsid w:val="00D0428B"/>
    <w:rsid w:val="00D16447"/>
    <w:rsid w:val="00D35712"/>
    <w:rsid w:val="00D439D0"/>
    <w:rsid w:val="00D4575C"/>
    <w:rsid w:val="00D532C2"/>
    <w:rsid w:val="00D62DA2"/>
    <w:rsid w:val="00D9130F"/>
    <w:rsid w:val="00DA5408"/>
    <w:rsid w:val="00DB594D"/>
    <w:rsid w:val="00DF0100"/>
    <w:rsid w:val="00DF28F2"/>
    <w:rsid w:val="00E076B8"/>
    <w:rsid w:val="00E41133"/>
    <w:rsid w:val="00E43864"/>
    <w:rsid w:val="00E5121F"/>
    <w:rsid w:val="00E64E37"/>
    <w:rsid w:val="00EB1AE6"/>
    <w:rsid w:val="00EB2B32"/>
    <w:rsid w:val="00ED2CD6"/>
    <w:rsid w:val="00EF19C4"/>
    <w:rsid w:val="00F00BFD"/>
    <w:rsid w:val="00F3107B"/>
    <w:rsid w:val="00F62E6E"/>
    <w:rsid w:val="00F91615"/>
    <w:rsid w:val="00FA7473"/>
    <w:rsid w:val="00FC5BDB"/>
    <w:rsid w:val="00FD7C70"/>
    <w:rsid w:val="0F47AF5C"/>
    <w:rsid w:val="178418BB"/>
    <w:rsid w:val="2DD5FD5B"/>
    <w:rsid w:val="31816262"/>
    <w:rsid w:val="33C46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B4CF1"/>
  <w15:chartTrackingRefBased/>
  <w15:docId w15:val="{13AE86D1-2442-492A-AD14-B46A8D34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712"/>
  </w:style>
  <w:style w:type="paragraph" w:styleId="Heading1">
    <w:name w:val="heading 1"/>
    <w:basedOn w:val="Normal"/>
    <w:next w:val="Normal"/>
    <w:link w:val="Heading1Char"/>
    <w:uiPriority w:val="9"/>
    <w:qFormat/>
    <w:rsid w:val="00F3107B"/>
    <w:pPr>
      <w:keepNext/>
      <w:keepLines/>
      <w:spacing w:before="40" w:after="40" w:line="276" w:lineRule="auto"/>
      <w:jc w:val="center"/>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rsid w:val="00F3107B"/>
    <w:pPr>
      <w:keepNext/>
      <w:keepLines/>
      <w:spacing w:before="40" w:after="40" w:line="276" w:lineRule="auto"/>
      <w:outlineLvl w:val="1"/>
    </w:pPr>
    <w:rPr>
      <w:rFonts w:ascii="Arial" w:eastAsiaTheme="majorEastAsia" w:hAnsi="Arial"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7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742"/>
  </w:style>
  <w:style w:type="paragraph" w:styleId="Footer">
    <w:name w:val="footer"/>
    <w:basedOn w:val="Normal"/>
    <w:link w:val="FooterChar"/>
    <w:uiPriority w:val="99"/>
    <w:unhideWhenUsed/>
    <w:rsid w:val="008C77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742"/>
  </w:style>
  <w:style w:type="table" w:styleId="TableGrid">
    <w:name w:val="Table Grid"/>
    <w:basedOn w:val="TableNormal"/>
    <w:rsid w:val="008C7742"/>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7742"/>
  </w:style>
  <w:style w:type="paragraph" w:styleId="BalloonText">
    <w:name w:val="Balloon Text"/>
    <w:basedOn w:val="Normal"/>
    <w:link w:val="BalloonTextChar"/>
    <w:uiPriority w:val="99"/>
    <w:semiHidden/>
    <w:unhideWhenUsed/>
    <w:rsid w:val="008C7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742"/>
    <w:rPr>
      <w:rFonts w:ascii="Segoe UI" w:hAnsi="Segoe UI" w:cs="Segoe UI"/>
      <w:sz w:val="18"/>
      <w:szCs w:val="18"/>
    </w:rPr>
  </w:style>
  <w:style w:type="character" w:styleId="Hyperlink">
    <w:name w:val="Hyperlink"/>
    <w:basedOn w:val="DefaultParagraphFont"/>
    <w:uiPriority w:val="99"/>
    <w:rsid w:val="0017775F"/>
    <w:rPr>
      <w:color w:val="0563C1" w:themeColor="hyperlink"/>
      <w:u w:val="single"/>
    </w:rPr>
  </w:style>
  <w:style w:type="character" w:styleId="FollowedHyperlink">
    <w:name w:val="FollowedHyperlink"/>
    <w:basedOn w:val="DefaultParagraphFont"/>
    <w:uiPriority w:val="99"/>
    <w:semiHidden/>
    <w:unhideWhenUsed/>
    <w:rsid w:val="00750950"/>
    <w:rPr>
      <w:color w:val="954F72" w:themeColor="followedHyperlink"/>
      <w:u w:val="single"/>
    </w:rPr>
  </w:style>
  <w:style w:type="table" w:customStyle="1" w:styleId="TableGrid1">
    <w:name w:val="Table Grid1"/>
    <w:basedOn w:val="TableNormal"/>
    <w:next w:val="TableGrid"/>
    <w:uiPriority w:val="39"/>
    <w:rsid w:val="00A07B6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107B"/>
    <w:rPr>
      <w:rFonts w:ascii="Arial" w:eastAsiaTheme="majorEastAsia" w:hAnsi="Arial" w:cstheme="majorBidi"/>
      <w:b/>
      <w:szCs w:val="32"/>
    </w:rPr>
  </w:style>
  <w:style w:type="character" w:customStyle="1" w:styleId="Heading2Char">
    <w:name w:val="Heading 2 Char"/>
    <w:basedOn w:val="DefaultParagraphFont"/>
    <w:link w:val="Heading2"/>
    <w:uiPriority w:val="9"/>
    <w:rsid w:val="00F3107B"/>
    <w:rPr>
      <w:rFonts w:ascii="Arial" w:eastAsiaTheme="majorEastAsia" w:hAnsi="Arial" w:cstheme="majorBidi"/>
      <w:b/>
      <w:sz w:val="20"/>
      <w:szCs w:val="26"/>
    </w:rPr>
  </w:style>
  <w:style w:type="character" w:customStyle="1" w:styleId="normaltextrun">
    <w:name w:val="normaltextrun"/>
    <w:basedOn w:val="DefaultParagraphFont"/>
    <w:rsid w:val="00F3107B"/>
  </w:style>
  <w:style w:type="character" w:styleId="UnresolvedMention">
    <w:name w:val="Unresolved Mention"/>
    <w:basedOn w:val="DefaultParagraphFont"/>
    <w:uiPriority w:val="99"/>
    <w:semiHidden/>
    <w:unhideWhenUsed/>
    <w:rsid w:val="00684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9767">
      <w:bodyDiv w:val="1"/>
      <w:marLeft w:val="0"/>
      <w:marRight w:val="0"/>
      <w:marTop w:val="0"/>
      <w:marBottom w:val="0"/>
      <w:divBdr>
        <w:top w:val="none" w:sz="0" w:space="0" w:color="auto"/>
        <w:left w:val="none" w:sz="0" w:space="0" w:color="auto"/>
        <w:bottom w:val="none" w:sz="0" w:space="0" w:color="auto"/>
        <w:right w:val="none" w:sz="0" w:space="0" w:color="auto"/>
      </w:divBdr>
    </w:div>
    <w:div w:id="239559299">
      <w:bodyDiv w:val="1"/>
      <w:marLeft w:val="0"/>
      <w:marRight w:val="0"/>
      <w:marTop w:val="0"/>
      <w:marBottom w:val="0"/>
      <w:divBdr>
        <w:top w:val="none" w:sz="0" w:space="0" w:color="auto"/>
        <w:left w:val="none" w:sz="0" w:space="0" w:color="auto"/>
        <w:bottom w:val="none" w:sz="0" w:space="0" w:color="auto"/>
        <w:right w:val="none" w:sz="0" w:space="0" w:color="auto"/>
      </w:divBdr>
    </w:div>
    <w:div w:id="240912272">
      <w:bodyDiv w:val="1"/>
      <w:marLeft w:val="0"/>
      <w:marRight w:val="0"/>
      <w:marTop w:val="0"/>
      <w:marBottom w:val="0"/>
      <w:divBdr>
        <w:top w:val="none" w:sz="0" w:space="0" w:color="auto"/>
        <w:left w:val="none" w:sz="0" w:space="0" w:color="auto"/>
        <w:bottom w:val="none" w:sz="0" w:space="0" w:color="auto"/>
        <w:right w:val="none" w:sz="0" w:space="0" w:color="auto"/>
      </w:divBdr>
    </w:div>
    <w:div w:id="1712263924">
      <w:bodyDiv w:val="1"/>
      <w:marLeft w:val="0"/>
      <w:marRight w:val="0"/>
      <w:marTop w:val="0"/>
      <w:marBottom w:val="0"/>
      <w:divBdr>
        <w:top w:val="none" w:sz="0" w:space="0" w:color="auto"/>
        <w:left w:val="none" w:sz="0" w:space="0" w:color="auto"/>
        <w:bottom w:val="none" w:sz="0" w:space="0" w:color="auto"/>
        <w:right w:val="none" w:sz="0" w:space="0" w:color="auto"/>
      </w:divBdr>
    </w:div>
    <w:div w:id="18136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llberry.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bellberry.com.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llberry.com.au" TargetMode="External"/><Relationship Id="rId5" Type="http://schemas.openxmlformats.org/officeDocument/2006/relationships/settings" Target="settings.xml"/><Relationship Id="rId15" Type="http://schemas.openxmlformats.org/officeDocument/2006/relationships/hyperlink" Target="http://www.bellberry.com.au" TargetMode="External"/><Relationship Id="rId10" Type="http://schemas.openxmlformats.org/officeDocument/2006/relationships/hyperlink" Target="http://www.bellberry.com.au"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bellberry.com.au" TargetMode="External"/><Relationship Id="rId14" Type="http://schemas.openxmlformats.org/officeDocument/2006/relationships/hyperlink" Target="https://www.nhmrc.gov.au/about-us/publications/national-statement-ethical-conduct-human-research-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3ABF37523A49DF938C65E48499B3BC"/>
        <w:category>
          <w:name w:val="General"/>
          <w:gallery w:val="placeholder"/>
        </w:category>
        <w:types>
          <w:type w:val="bbPlcHdr"/>
        </w:types>
        <w:behaviors>
          <w:behavior w:val="content"/>
        </w:behaviors>
        <w:guid w:val="{65132212-F4BE-4F51-8454-F6451F2FBD7C}"/>
      </w:docPartPr>
      <w:docPartBody>
        <w:p w:rsidR="00DB594D" w:rsidRDefault="00DB594D">
          <w:r w:rsidRPr="00717755">
            <w:rPr>
              <w:rStyle w:val="PlaceholderText"/>
            </w:rPr>
            <w:t>[Document Category]</w:t>
          </w:r>
        </w:p>
      </w:docPartBody>
    </w:docPart>
    <w:docPart>
      <w:docPartPr>
        <w:name w:val="0A8C014883174571B2C85F0514BAD399"/>
        <w:category>
          <w:name w:val="General"/>
          <w:gallery w:val="placeholder"/>
        </w:category>
        <w:types>
          <w:type w:val="bbPlcHdr"/>
        </w:types>
        <w:behaviors>
          <w:behavior w:val="content"/>
        </w:behaviors>
        <w:guid w:val="{6D880A34-C227-483F-8676-97AD91B82B7E}"/>
      </w:docPartPr>
      <w:docPartBody>
        <w:p w:rsidR="00DB594D" w:rsidRDefault="00DB594D">
          <w:r w:rsidRPr="00717755">
            <w:rPr>
              <w:rStyle w:val="PlaceholderText"/>
            </w:rPr>
            <w:t>[Document Audience]</w:t>
          </w:r>
        </w:p>
      </w:docPartBody>
    </w:docPart>
    <w:docPart>
      <w:docPartPr>
        <w:name w:val="DF9E417BCA74499F8C74C049DA915B7D"/>
        <w:category>
          <w:name w:val="General"/>
          <w:gallery w:val="placeholder"/>
        </w:category>
        <w:types>
          <w:type w:val="bbPlcHdr"/>
        </w:types>
        <w:behaviors>
          <w:behavior w:val="content"/>
        </w:behaviors>
        <w:guid w:val="{4DC9FC07-9238-482B-AD03-01129A08008E}"/>
      </w:docPartPr>
      <w:docPartBody>
        <w:p w:rsidR="00DB594D" w:rsidRDefault="00DB594D">
          <w:r w:rsidRPr="00717755">
            <w:rPr>
              <w:rStyle w:val="PlaceholderText"/>
            </w:rPr>
            <w:t>[Document Title]</w:t>
          </w:r>
        </w:p>
      </w:docPartBody>
    </w:docPart>
    <w:docPart>
      <w:docPartPr>
        <w:name w:val="4B5B55E4EABC409D8A552F68BE9890B1"/>
        <w:category>
          <w:name w:val="General"/>
          <w:gallery w:val="placeholder"/>
        </w:category>
        <w:types>
          <w:type w:val="bbPlcHdr"/>
        </w:types>
        <w:behaviors>
          <w:behavior w:val="content"/>
        </w:behaviors>
        <w:guid w:val="{407BD24F-5BEC-47CF-AF53-1C563877A633}"/>
      </w:docPartPr>
      <w:docPartBody>
        <w:p w:rsidR="00DB594D" w:rsidRDefault="00DB594D">
          <w:r w:rsidRPr="00717755">
            <w:rPr>
              <w:rStyle w:val="PlaceholderText"/>
            </w:rPr>
            <w:t>[Approval Date]</w:t>
          </w:r>
        </w:p>
      </w:docPartBody>
    </w:docPart>
    <w:docPart>
      <w:docPartPr>
        <w:name w:val="63C302B411504E178DF27A80C2F6A27E"/>
        <w:category>
          <w:name w:val="General"/>
          <w:gallery w:val="placeholder"/>
        </w:category>
        <w:types>
          <w:type w:val="bbPlcHdr"/>
        </w:types>
        <w:behaviors>
          <w:behavior w:val="content"/>
        </w:behaviors>
        <w:guid w:val="{EF2330A4-E0DF-4B19-8E74-7F9258C89B93}"/>
      </w:docPartPr>
      <w:docPartBody>
        <w:p w:rsidR="00745D8A" w:rsidRDefault="00745D8A">
          <w:r w:rsidRPr="00B134FF">
            <w:rPr>
              <w:rStyle w:val="PlaceholderText"/>
            </w:rPr>
            <w:t>[Document ID]</w:t>
          </w:r>
        </w:p>
      </w:docPartBody>
    </w:docPart>
    <w:docPart>
      <w:docPartPr>
        <w:name w:val="61006CD0AD124D74AFF2098F40C8DE58"/>
        <w:category>
          <w:name w:val="General"/>
          <w:gallery w:val="placeholder"/>
        </w:category>
        <w:types>
          <w:type w:val="bbPlcHdr"/>
        </w:types>
        <w:behaviors>
          <w:behavior w:val="content"/>
        </w:behaviors>
        <w:guid w:val="{F1D0EEDD-B523-49A5-86AC-9AC3C35CCD31}"/>
      </w:docPartPr>
      <w:docPartBody>
        <w:p w:rsidR="002423C9" w:rsidRDefault="002423C9">
          <w:r w:rsidRPr="004F6D12">
            <w:rPr>
              <w:rStyle w:val="PlaceholderText"/>
            </w:rPr>
            <w:t>[Doc Owner Role]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B1"/>
    <w:rsid w:val="000F1BB4"/>
    <w:rsid w:val="001B2651"/>
    <w:rsid w:val="001D5203"/>
    <w:rsid w:val="002401B1"/>
    <w:rsid w:val="002423C9"/>
    <w:rsid w:val="00244B4E"/>
    <w:rsid w:val="00276DEA"/>
    <w:rsid w:val="002E126E"/>
    <w:rsid w:val="00336AF6"/>
    <w:rsid w:val="00393FF5"/>
    <w:rsid w:val="003E0A90"/>
    <w:rsid w:val="003E7BC8"/>
    <w:rsid w:val="004944AB"/>
    <w:rsid w:val="00522161"/>
    <w:rsid w:val="00551DA2"/>
    <w:rsid w:val="006E3DBE"/>
    <w:rsid w:val="00745D8A"/>
    <w:rsid w:val="007775A8"/>
    <w:rsid w:val="00836BB0"/>
    <w:rsid w:val="008A30CC"/>
    <w:rsid w:val="008A37E3"/>
    <w:rsid w:val="00922F6E"/>
    <w:rsid w:val="00974242"/>
    <w:rsid w:val="00A46229"/>
    <w:rsid w:val="00A83D8E"/>
    <w:rsid w:val="00C67C69"/>
    <w:rsid w:val="00D02D7E"/>
    <w:rsid w:val="00DB594D"/>
    <w:rsid w:val="00E15B80"/>
    <w:rsid w:val="00E62818"/>
    <w:rsid w:val="00F065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9652A8D714E4481CC13B8A24C7329" ma:contentTypeVersion="19" ma:contentTypeDescription="Create a new document." ma:contentTypeScope="" ma:versionID="bc1981e1568b0b701b08268e4ba554b5">
  <xsd:schema xmlns:xsd="http://www.w3.org/2001/XMLSchema" xmlns:xs="http://www.w3.org/2001/XMLSchema" xmlns:p="http://schemas.microsoft.com/office/2006/metadata/properties" xmlns:ns1="7ddcbadc-d3de-48fa-832c-2c9760052782" xmlns:ns3="d2607d2c-50a2-4384-9ba0-b877ded2b3c8" targetNamespace="http://schemas.microsoft.com/office/2006/metadata/properties" ma:root="true" ma:fieldsID="6f78d47e717a8ad9453f2b5824f363b3" ns1:_="" ns3:_="">
    <xsd:import namespace="7ddcbadc-d3de-48fa-832c-2c9760052782"/>
    <xsd:import namespace="d2607d2c-50a2-4384-9ba0-b877ded2b3c8"/>
    <xsd:element name="properties">
      <xsd:complexType>
        <xsd:sequence>
          <xsd:element name="documentManagement">
            <xsd:complexType>
              <xsd:all>
                <xsd:element ref="ns1:Document_x0020_Type" minOccurs="0"/>
                <xsd:element ref="ns1:Document_x0020_Audience" minOccurs="0"/>
                <xsd:element ref="ns1:Document_x0020_ID" minOccurs="0"/>
                <xsd:element ref="ns1:Document_x0020_Title" minOccurs="0"/>
                <xsd:element ref="ns1:Approval_x0020_Status" minOccurs="0"/>
                <xsd:element ref="ns1:Approval_x0020_Date" minOccurs="0"/>
                <xsd:element ref="ns1:AAHRPP" minOccurs="0"/>
                <xsd:element ref="ns1:Document_x0020_Category" minOccurs="0"/>
                <xsd:element ref="ns1:Future_x0020_Review_x0020_Date" minOccurs="0"/>
                <xsd:element ref="ns1:Team" minOccurs="0"/>
                <xsd:element ref="ns1:Version_x0020_Number" minOccurs="0"/>
                <xsd:element ref="ns1:Doc_x0020_Owner_x0020_Role" minOccurs="0"/>
                <xsd:element ref="ns3:MediaServiceObjectDetectorVersions" minOccurs="0"/>
                <xsd:element ref="ns1:Document_x0020_Type_x003a_Document_x0020_Type" minOccurs="0"/>
                <xsd:element ref="ns3:MediaServiceMetadata" minOccurs="0"/>
                <xsd:element ref="ns3:MediaServiceFastMetadata" minOccurs="0"/>
                <xsd:element ref="ns1:HREC_x0020_Member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cbadc-d3de-48fa-832c-2c9760052782" elementFormDefault="qualified">
    <xsd:import namespace="http://schemas.microsoft.com/office/2006/documentManagement/types"/>
    <xsd:import namespace="http://schemas.microsoft.com/office/infopath/2007/PartnerControls"/>
    <xsd:element name="Document_x0020_Type" ma:index="0" nillable="true" ma:displayName="Document Type" ma:list="{443f46e1-8eb3-4ce2-9cd4-f8f561ab541b}" ma:internalName="Document_x0020_Type" ma:readOnly="false" ma:showField="DocumentType" ma:web="7ddcbadc-d3de-48fa-832c-2c9760052782">
      <xsd:simpleType>
        <xsd:restriction base="dms:Lookup"/>
      </xsd:simpleType>
    </xsd:element>
    <xsd:element name="Document_x0020_Audience" ma:index="1" nillable="true" ma:displayName="Document Audience" ma:list="{443f46e1-8eb3-4ce2-9cd4-f8f561ab541b}" ma:internalName="Document_x0020_Audience" ma:readOnly="false" ma:showField="DocumentAudience" ma:web="7ddcbadc-d3de-48fa-832c-2c9760052782">
      <xsd:simpleType>
        <xsd:restriction base="dms:Lookup"/>
      </xsd:simpleType>
    </xsd:element>
    <xsd:element name="Document_x0020_ID" ma:index="2" nillable="true" ma:displayName="Document ID" ma:internalName="Document_x0020_ID" ma:readOnly="false">
      <xsd:simpleType>
        <xsd:restriction base="dms:Text">
          <xsd:maxLength value="255"/>
        </xsd:restriction>
      </xsd:simpleType>
    </xsd:element>
    <xsd:element name="Document_x0020_Title" ma:index="4" nillable="true" ma:displayName="Document Title" ma:internalName="Document_x0020_Title" ma:readOnly="false">
      <xsd:simpleType>
        <xsd:restriction base="dms:Text">
          <xsd:maxLength value="255"/>
        </xsd:restriction>
      </xsd:simpleType>
    </xsd:element>
    <xsd:element name="Approval_x0020_Status" ma:index="5" nillable="true" ma:displayName="Approval Status" ma:format="Dropdown" ma:internalName="Approval_x0020_Status" ma:readOnly="false">
      <xsd:simpleType>
        <xsd:restriction base="dms:Choice">
          <xsd:enumeration value="Rejected"/>
          <xsd:enumeration value="Approved"/>
          <xsd:enumeration value="Pending Review"/>
        </xsd:restriction>
      </xsd:simpleType>
    </xsd:element>
    <xsd:element name="Approval_x0020_Date" ma:index="6" nillable="true" ma:displayName="Approval Date" ma:format="DateOnly" ma:internalName="Approval_x0020_Date" ma:readOnly="false">
      <xsd:simpleType>
        <xsd:restriction base="dms:DateTime"/>
      </xsd:simpleType>
    </xsd:element>
    <xsd:element name="AAHRPP" ma:index="7" nillable="true" ma:displayName="AAHRPP" ma:internalName="AAHRPP" ma:readOnly="false">
      <xsd:simpleType>
        <xsd:restriction base="dms:Note">
          <xsd:maxLength value="255"/>
        </xsd:restriction>
      </xsd:simpleType>
    </xsd:element>
    <xsd:element name="Document_x0020_Category" ma:index="8" nillable="true" ma:displayName="Document Category" ma:list="{443f46e1-8eb3-4ce2-9cd4-f8f561ab541b}" ma:internalName="Document_x0020_Category" ma:readOnly="false" ma:showField="DocumentCategory" ma:web="7ddcbadc-d3de-48fa-832c-2c9760052782">
      <xsd:simpleType>
        <xsd:restriction base="dms:Lookup"/>
      </xsd:simpleType>
    </xsd:element>
    <xsd:element name="Future_x0020_Review_x0020_Date" ma:index="9" nillable="true" ma:displayName="Future Review Date" ma:format="DateOnly" ma:internalName="Future_x0020_Review_x0020_Date" ma:readOnly="false">
      <xsd:simpleType>
        <xsd:restriction base="dms:DateTime"/>
      </xsd:simpleType>
    </xsd:element>
    <xsd:element name="Team" ma:index="10" nillable="true" ma:displayName="Team" ma:list="{bb0e1520-8e8d-4563-9da6-e209b22d1957}" ma:internalName="Team" ma:readOnly="false" ma:showField="Title" ma:web="7ddcbadc-d3de-48fa-832c-2c9760052782">
      <xsd:simpleType>
        <xsd:restriction base="dms:Lookup"/>
      </xsd:simpleType>
    </xsd:element>
    <xsd:element name="Version_x0020_Number" ma:index="11" nillable="true" ma:displayName="Version Number" ma:decimals="0" ma:internalName="Version_x0020_Number" ma:readOnly="false">
      <xsd:simpleType>
        <xsd:restriction base="dms:Number"/>
      </xsd:simpleType>
    </xsd:element>
    <xsd:element name="Doc_x0020_Owner_x0020_Role" ma:index="12" nillable="true" ma:displayName="Doc Owner Role" ma:internalName="Doc_x0020_Owner_x0020_Role" ma:readOnly="false">
      <xsd:simpleType>
        <xsd:restriction base="dms:Text">
          <xsd:maxLength value="255"/>
        </xsd:restriction>
      </xsd:simpleType>
    </xsd:element>
    <xsd:element name="Document_x0020_Type_x003a_Document_x0020_Type" ma:index="19" nillable="true" ma:displayName="Document Type:Document Type" ma:hidden="true" ma:list="{443f46e1-8eb3-4ce2-9cd4-f8f561ab541b}" ma:internalName="Document_x0020_Type_x003A_Document_x0020_Type" ma:readOnly="true" ma:showField="DocumentType" ma:web="7ddcbadc-d3de-48fa-832c-2c9760052782">
      <xsd:simpleType>
        <xsd:restriction base="dms:Lookup"/>
      </xsd:simpleType>
    </xsd:element>
    <xsd:element name="HREC_x0020_Member_x0020_Document" ma:index="24" nillable="true" ma:displayName="HREC Member Document" ma:default="0" ma:description="Defines whether this document is made available to HREC members." ma:internalName="HREC_x0020_Member_x0020_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607d2c-50a2-4384-9ba0-b877ded2b3c8" elementFormDefault="qualified">
    <xsd:import namespace="http://schemas.microsoft.com/office/2006/documentManagement/types"/>
    <xsd:import namespace="http://schemas.microsoft.com/office/infopath/2007/PartnerControls"/>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AHRPP xmlns="7ddcbadc-d3de-48fa-832c-2c9760052782" xsi:nil="true"/>
    <Approval_x0020_Date xmlns="7ddcbadc-d3de-48fa-832c-2c9760052782">2025-05-27T14:30:00+00:00</Approval_x0020_Date>
    <Future_x0020_Review_x0020_Date xmlns="7ddcbadc-d3de-48fa-832c-2c9760052782">2025-11-25T13:30:00+00:00</Future_x0020_Review_x0020_Date>
    <Team xmlns="7ddcbadc-d3de-48fa-832c-2c9760052782">1</Team>
    <Approval_x0020_Status xmlns="7ddcbadc-d3de-48fa-832c-2c9760052782">Approved</Approval_x0020_Status>
    <Document_x0020_Type xmlns="7ddcbadc-d3de-48fa-832c-2c9760052782">1</Document_x0020_Type>
    <Document_x0020_ID xmlns="7ddcbadc-d3de-48fa-832c-2c9760052782">BA F5.1.5</Document_x0020_ID>
    <Document_x0020_Title xmlns="7ddcbadc-d3de-48fa-832c-2c9760052782">NHMRC PICF - Bellberry requirements</Document_x0020_Title>
    <Version_x0020_Number xmlns="7ddcbadc-d3de-48fa-832c-2c9760052782">23</Version_x0020_Number>
    <Document_x0020_Category xmlns="7ddcbadc-d3de-48fa-832c-2c9760052782">5</Document_x0020_Category>
    <Document_x0020_Audience xmlns="7ddcbadc-d3de-48fa-832c-2c9760052782">3</Document_x0020_Audience>
    <Doc_x0020_Owner_x0020_Role xmlns="7ddcbadc-d3de-48fa-832c-2c9760052782">Director of Operations</Doc_x0020_Owner_x0020_Role>
    <HREC_x0020_Member_x0020_Document xmlns="7ddcbadc-d3de-48fa-832c-2c9760052782">false</HREC_x0020_Member_x0020_Document>
  </documentManagement>
</p:properties>
</file>

<file path=customXml/itemProps1.xml><?xml version="1.0" encoding="utf-8"?>
<ds:datastoreItem xmlns:ds="http://schemas.openxmlformats.org/officeDocument/2006/customXml" ds:itemID="{0FC26C18-056A-43C0-92EC-901DE6A24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cbadc-d3de-48fa-832c-2c9760052782"/>
    <ds:schemaRef ds:uri="d2607d2c-50a2-4384-9ba0-b877ded2b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4003E-7293-49F7-879D-3ED2163EB9D6}">
  <ds:schemaRefs>
    <ds:schemaRef ds:uri="http://schemas.microsoft.com/sharepoint/v3/contenttype/forms"/>
  </ds:schemaRefs>
</ds:datastoreItem>
</file>

<file path=customXml/itemProps3.xml><?xml version="1.0" encoding="utf-8"?>
<ds:datastoreItem xmlns:ds="http://schemas.openxmlformats.org/officeDocument/2006/customXml" ds:itemID="{A8A5B5BF-3B76-4BE5-AD67-8849D0220F73}">
  <ds:schemaRefs>
    <ds:schemaRef ds:uri="http://www.w3.org/XML/1998/namespace"/>
    <ds:schemaRef ds:uri="http://purl.org/dc/dcmitype/"/>
    <ds:schemaRef ds:uri="http://schemas.openxmlformats.org/package/2006/metadata/core-properties"/>
    <ds:schemaRef ds:uri="http://purl.org/dc/terms/"/>
    <ds:schemaRef ds:uri="7ddcbadc-d3de-48fa-832c-2c9760052782"/>
    <ds:schemaRef ds:uri="http://schemas.microsoft.com/office/2006/documentManagement/types"/>
    <ds:schemaRef ds:uri="http://purl.org/dc/elements/1.1/"/>
    <ds:schemaRef ds:uri="http://schemas.microsoft.com/office/infopath/2007/PartnerControls"/>
    <ds:schemaRef ds:uri="d2607d2c-50a2-4384-9ba0-b877ded2b3c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JerneenWilliams@bellberry.com.au</dc:creator>
  <cp:keywords/>
  <dc:description/>
  <cp:lastModifiedBy>Sarah Clark</cp:lastModifiedBy>
  <cp:revision>2</cp:revision>
  <dcterms:created xsi:type="dcterms:W3CDTF">2025-05-29T04:19:00Z</dcterms:created>
  <dcterms:modified xsi:type="dcterms:W3CDTF">2025-05-29T04:19:00Z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0x01010091C9652A8D714E4481CC13B8A24C7329</vt:lpwstr>
  </property>
  <property fmtid="{D5CDD505-2E9C-101B-9397-08002B2CF9AE}" pid="3" name="_dlc_DocIdItemGuid">
    <vt:lpwstr>8b47f271-8e24-45bc-bb42-716b7cecc9d0</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WorkflowStatus">
    <vt:lpwstr>Draft</vt:lpwstr>
  </property>
  <property fmtid="{D5CDD505-2E9C-101B-9397-08002B2CF9AE}" pid="8" name="LastSubmitter">
    <vt:lpwstr>23</vt:lpwstr>
  </property>
  <property fmtid="{D5CDD505-2E9C-101B-9397-08002B2CF9AE}" pid="9" name="Website Document">
    <vt:lpwstr>Word</vt:lpwstr>
  </property>
</Properties>
</file>