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B271" w14:textId="77777777" w:rsidR="0080299D" w:rsidRPr="007C12E0" w:rsidRDefault="0080299D" w:rsidP="0080299D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  <w:r w:rsidRPr="00DB0C6F">
        <w:rPr>
          <w:rFonts w:ascii="Arial" w:hAnsi="Arial" w:cs="Arial"/>
          <w:b/>
          <w:bCs/>
          <w:sz w:val="20"/>
          <w:szCs w:val="20"/>
        </w:rPr>
        <w:t xml:space="preserve">For applications submitted in eProtocol, it is preferred that a </w:t>
      </w:r>
      <w:r>
        <w:rPr>
          <w:rFonts w:ascii="Arial" w:hAnsi="Arial" w:cs="Arial"/>
          <w:b/>
          <w:bCs/>
          <w:sz w:val="20"/>
          <w:szCs w:val="20"/>
        </w:rPr>
        <w:t>safety report</w:t>
      </w:r>
      <w:r w:rsidRPr="00DB0C6F">
        <w:rPr>
          <w:rFonts w:ascii="Arial" w:hAnsi="Arial" w:cs="Arial"/>
          <w:b/>
          <w:bCs/>
          <w:sz w:val="20"/>
          <w:szCs w:val="20"/>
        </w:rPr>
        <w:t xml:space="preserve"> is completed and submitted in eProtocol. For applications submitted in REGIS, the report will need to be provided through REGIS.</w:t>
      </w:r>
    </w:p>
    <w:p w14:paraId="71E75B6F" w14:textId="77777777" w:rsidR="0080299D" w:rsidRPr="007C12E0" w:rsidRDefault="0080299D" w:rsidP="0080299D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81" w:type="dxa"/>
        <w:tblInd w:w="-142" w:type="dxa"/>
        <w:tblLook w:val="04A0" w:firstRow="1" w:lastRow="0" w:firstColumn="1" w:lastColumn="0" w:noHBand="0" w:noVBand="1"/>
      </w:tblPr>
      <w:tblGrid>
        <w:gridCol w:w="2830"/>
        <w:gridCol w:w="6951"/>
      </w:tblGrid>
      <w:tr w:rsidR="0080299D" w:rsidRPr="007C12E0" w14:paraId="3B156A75" w14:textId="77777777" w:rsidTr="009266E6"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BAEFA" w14:textId="77777777" w:rsidR="0080299D" w:rsidRPr="007C12E0" w:rsidRDefault="0080299D" w:rsidP="009266E6">
            <w:pPr>
              <w:spacing w:before="40" w:after="40"/>
              <w:ind w:left="30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>Protocol No.</w:t>
            </w:r>
          </w:p>
        </w:tc>
        <w:tc>
          <w:tcPr>
            <w:tcW w:w="6951" w:type="dxa"/>
            <w:tcBorders>
              <w:left w:val="single" w:sz="4" w:space="0" w:color="auto"/>
            </w:tcBorders>
          </w:tcPr>
          <w:p w14:paraId="7C649E2F" w14:textId="77777777" w:rsidR="0080299D" w:rsidRPr="007C12E0" w:rsidRDefault="0080299D" w:rsidP="009266E6">
            <w:pPr>
              <w:spacing w:before="40" w:after="40"/>
              <w:ind w:left="142"/>
              <w:rPr>
                <w:rFonts w:ascii="Arial" w:hAnsi="Arial" w:cs="Arial"/>
              </w:rPr>
            </w:pPr>
          </w:p>
        </w:tc>
      </w:tr>
    </w:tbl>
    <w:p w14:paraId="3FA1EE3C" w14:textId="77777777" w:rsidR="0080299D" w:rsidRPr="007C12E0" w:rsidRDefault="0080299D" w:rsidP="0080299D">
      <w:pPr>
        <w:spacing w:before="40" w:after="40" w:line="240" w:lineRule="auto"/>
        <w:ind w:left="142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81" w:type="dxa"/>
        <w:tblInd w:w="-142" w:type="dxa"/>
        <w:tblLook w:val="04A0" w:firstRow="1" w:lastRow="0" w:firstColumn="1" w:lastColumn="0" w:noHBand="0" w:noVBand="1"/>
      </w:tblPr>
      <w:tblGrid>
        <w:gridCol w:w="2830"/>
        <w:gridCol w:w="6951"/>
      </w:tblGrid>
      <w:tr w:rsidR="0080299D" w:rsidRPr="007C12E0" w14:paraId="169CCC16" w14:textId="77777777" w:rsidTr="009266E6">
        <w:trPr>
          <w:trHeight w:val="143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D4492" w14:textId="77777777" w:rsidR="0080299D" w:rsidRPr="007C12E0" w:rsidRDefault="0080299D" w:rsidP="009266E6">
            <w:pPr>
              <w:spacing w:before="40" w:after="40"/>
              <w:ind w:left="30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>Protocol Title</w:t>
            </w:r>
          </w:p>
        </w:tc>
        <w:tc>
          <w:tcPr>
            <w:tcW w:w="6951" w:type="dxa"/>
            <w:tcBorders>
              <w:left w:val="single" w:sz="4" w:space="0" w:color="auto"/>
            </w:tcBorders>
          </w:tcPr>
          <w:p w14:paraId="437C6789" w14:textId="77777777" w:rsidR="0080299D" w:rsidRPr="007C12E0" w:rsidRDefault="0080299D" w:rsidP="009266E6">
            <w:pPr>
              <w:spacing w:before="40" w:after="40"/>
              <w:ind w:left="142"/>
              <w:rPr>
                <w:rFonts w:ascii="Arial" w:hAnsi="Arial" w:cs="Arial"/>
              </w:rPr>
            </w:pPr>
          </w:p>
        </w:tc>
      </w:tr>
    </w:tbl>
    <w:p w14:paraId="184E2F40" w14:textId="77777777" w:rsidR="0080299D" w:rsidRPr="007C12E0" w:rsidRDefault="0080299D" w:rsidP="0080299D">
      <w:pPr>
        <w:spacing w:before="40" w:after="40" w:line="240" w:lineRule="auto"/>
        <w:ind w:left="142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81" w:type="dxa"/>
        <w:tblInd w:w="-142" w:type="dxa"/>
        <w:tblLook w:val="04A0" w:firstRow="1" w:lastRow="0" w:firstColumn="1" w:lastColumn="0" w:noHBand="0" w:noVBand="1"/>
      </w:tblPr>
      <w:tblGrid>
        <w:gridCol w:w="2830"/>
        <w:gridCol w:w="6951"/>
      </w:tblGrid>
      <w:tr w:rsidR="0080299D" w:rsidRPr="007C12E0" w14:paraId="7FC43A78" w14:textId="77777777" w:rsidTr="009266E6">
        <w:trPr>
          <w:trHeight w:val="143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77A21" w14:textId="77777777" w:rsidR="0080299D" w:rsidRPr="007C12E0" w:rsidRDefault="0080299D" w:rsidP="009266E6">
            <w:pPr>
              <w:spacing w:before="40" w:after="40"/>
              <w:ind w:left="30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>Principal Investigator Name</w:t>
            </w:r>
          </w:p>
        </w:tc>
        <w:tc>
          <w:tcPr>
            <w:tcW w:w="6951" w:type="dxa"/>
            <w:tcBorders>
              <w:left w:val="single" w:sz="4" w:space="0" w:color="auto"/>
            </w:tcBorders>
          </w:tcPr>
          <w:p w14:paraId="2494E93B" w14:textId="77777777" w:rsidR="0080299D" w:rsidRPr="007C12E0" w:rsidRDefault="0080299D" w:rsidP="009266E6">
            <w:pPr>
              <w:spacing w:before="40" w:after="40"/>
              <w:ind w:left="142"/>
              <w:rPr>
                <w:rFonts w:ascii="Arial" w:hAnsi="Arial" w:cs="Arial"/>
              </w:rPr>
            </w:pPr>
          </w:p>
        </w:tc>
      </w:tr>
    </w:tbl>
    <w:p w14:paraId="26041D15" w14:textId="77777777" w:rsidR="0080299D" w:rsidRPr="007C12E0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p w14:paraId="06DC827A" w14:textId="77777777" w:rsidR="0080299D" w:rsidRPr="007C12E0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  <w:r w:rsidRPr="007C12E0">
        <w:rPr>
          <w:rFonts w:ascii="Arial" w:hAnsi="Arial" w:cs="Arial"/>
          <w:sz w:val="20"/>
          <w:szCs w:val="20"/>
        </w:rPr>
        <w:t xml:space="preserve">Please see </w:t>
      </w:r>
      <w:hyperlink r:id="rId10" w:history="1">
        <w:r w:rsidRPr="007C12E0">
          <w:rPr>
            <w:rStyle w:val="Hyperlink"/>
            <w:rFonts w:ascii="Arial" w:hAnsi="Arial" w:cs="Arial"/>
            <w:sz w:val="20"/>
            <w:szCs w:val="20"/>
          </w:rPr>
          <w:t>MAR G2 Safety Reporting</w:t>
        </w:r>
      </w:hyperlink>
      <w:r w:rsidRPr="007C12E0">
        <w:rPr>
          <w:rFonts w:ascii="Arial" w:hAnsi="Arial" w:cs="Arial"/>
          <w:sz w:val="20"/>
          <w:szCs w:val="20"/>
        </w:rPr>
        <w:t xml:space="preserve"> for submission guidance. </w:t>
      </w:r>
    </w:p>
    <w:p w14:paraId="54863F9C" w14:textId="77777777" w:rsidR="0080299D" w:rsidRPr="007C12E0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0299D" w:rsidRPr="007C12E0" w14:paraId="6E04B325" w14:textId="77777777" w:rsidTr="009266E6">
        <w:tc>
          <w:tcPr>
            <w:tcW w:w="9634" w:type="dxa"/>
          </w:tcPr>
          <w:p w14:paraId="3D4333D7" w14:textId="77777777" w:rsidR="0080299D" w:rsidRPr="007C12E0" w:rsidRDefault="0080299D" w:rsidP="0080299D">
            <w:pPr>
              <w:pStyle w:val="ListParagraph"/>
              <w:numPr>
                <w:ilvl w:val="0"/>
                <w:numId w:val="1"/>
              </w:numPr>
              <w:spacing w:before="40" w:after="40"/>
              <w:ind w:hanging="465"/>
              <w:contextualSpacing w:val="0"/>
              <w:jc w:val="both"/>
              <w:rPr>
                <w:rFonts w:ascii="Arial" w:hAnsi="Arial" w:cs="Arial"/>
                <w:b/>
              </w:rPr>
            </w:pPr>
            <w:r w:rsidRPr="007C12E0">
              <w:rPr>
                <w:rFonts w:ascii="Arial" w:hAnsi="Arial" w:cs="Arial"/>
                <w:b/>
              </w:rPr>
              <w:t>Individual event</w:t>
            </w:r>
          </w:p>
          <w:p w14:paraId="62181C4C" w14:textId="22BF3457" w:rsidR="0066409E" w:rsidRDefault="0080299D" w:rsidP="00232FF4">
            <w:pPr>
              <w:spacing w:before="40" w:after="40"/>
              <w:ind w:left="-105"/>
              <w:jc w:val="both"/>
              <w:rPr>
                <w:rFonts w:ascii="Arial" w:hAnsi="Arial" w:cs="Arial"/>
                <w:bCs/>
              </w:rPr>
            </w:pPr>
            <w:r w:rsidRPr="007C12E0">
              <w:rPr>
                <w:rFonts w:ascii="Arial" w:hAnsi="Arial" w:cs="Arial"/>
                <w:bCs/>
              </w:rPr>
              <w:t>This form must be completed for Local Serious Unexpected Suspected Adverse Events (SUSARs) or Local Significant Safety Issue (SSI) for participants enrolled at a Bellberry approved site and can be used for other individual event reporting.</w:t>
            </w:r>
          </w:p>
          <w:p w14:paraId="02ED14F4" w14:textId="77777777" w:rsidR="00232FF4" w:rsidRPr="00232FF4" w:rsidRDefault="00232FF4" w:rsidP="00232FF4">
            <w:pPr>
              <w:spacing w:before="40" w:after="40"/>
              <w:ind w:left="-105"/>
              <w:jc w:val="both"/>
              <w:rPr>
                <w:rFonts w:ascii="Arial" w:hAnsi="Arial" w:cs="Arial"/>
                <w:bCs/>
              </w:rPr>
            </w:pPr>
          </w:p>
          <w:p w14:paraId="562895B9" w14:textId="01062CAC" w:rsidR="0066409E" w:rsidRPr="007C12E0" w:rsidRDefault="00232FF4" w:rsidP="00232FF4">
            <w:pPr>
              <w:spacing w:before="60" w:after="60"/>
              <w:rPr>
                <w:rFonts w:ascii="Arial" w:hAnsi="Arial" w:cs="Arial"/>
                <w:b/>
              </w:rPr>
            </w:pPr>
            <w:r w:rsidRPr="00232FF4">
              <w:rPr>
                <w:rFonts w:ascii="Arial" w:hAnsi="Arial" w:cs="Arial"/>
                <w:i/>
                <w:iCs/>
                <w:color w:val="565656"/>
                <w:sz w:val="18"/>
                <w:szCs w:val="18"/>
                <w:shd w:val="clear" w:color="auto" w:fill="FFFFFF"/>
              </w:rPr>
              <w:t>Please note that individual SUSARs are not required to be reviewed by the HREC but can be submitted if they are supporting documentation to another safety notification, e.g. an SSI.</w:t>
            </w:r>
          </w:p>
        </w:tc>
      </w:tr>
    </w:tbl>
    <w:p w14:paraId="45598395" w14:textId="77777777" w:rsidR="0080299D" w:rsidRPr="007C12E0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6420"/>
      </w:tblGrid>
      <w:tr w:rsidR="0080299D" w:rsidRPr="007C12E0" w14:paraId="0B1EDBDA" w14:textId="77777777" w:rsidTr="009266E6">
        <w:tc>
          <w:tcPr>
            <w:tcW w:w="3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9CFC3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>Date of the SUSAR OR SSI:</w:t>
            </w:r>
          </w:p>
        </w:tc>
        <w:tc>
          <w:tcPr>
            <w:tcW w:w="6420" w:type="dxa"/>
            <w:tcBorders>
              <w:left w:val="single" w:sz="4" w:space="0" w:color="auto"/>
            </w:tcBorders>
          </w:tcPr>
          <w:p w14:paraId="77441D24" w14:textId="77777777" w:rsidR="0080299D" w:rsidRPr="007C12E0" w:rsidRDefault="0080299D" w:rsidP="009266E6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39E4F1B8" w14:textId="77777777" w:rsidR="0080299D" w:rsidRPr="007C12E0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6420"/>
      </w:tblGrid>
      <w:tr w:rsidR="0080299D" w:rsidRPr="007C12E0" w14:paraId="78312AE8" w14:textId="77777777" w:rsidTr="009266E6">
        <w:tc>
          <w:tcPr>
            <w:tcW w:w="3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19EA2D" w14:textId="77777777" w:rsidR="0080299D" w:rsidRPr="007C12E0" w:rsidRDefault="0080299D" w:rsidP="009266E6">
            <w:pPr>
              <w:spacing w:before="40" w:after="40"/>
              <w:ind w:left="-105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>Participant ID (if applicable):</w:t>
            </w:r>
          </w:p>
        </w:tc>
        <w:tc>
          <w:tcPr>
            <w:tcW w:w="6420" w:type="dxa"/>
            <w:tcBorders>
              <w:left w:val="single" w:sz="4" w:space="0" w:color="auto"/>
            </w:tcBorders>
          </w:tcPr>
          <w:p w14:paraId="40397B04" w14:textId="77777777" w:rsidR="0080299D" w:rsidRPr="007C12E0" w:rsidRDefault="0080299D" w:rsidP="009266E6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1147FA0C" w14:textId="77777777" w:rsidR="0080299D" w:rsidRPr="007C12E0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6420"/>
      </w:tblGrid>
      <w:tr w:rsidR="0080299D" w:rsidRPr="007C12E0" w14:paraId="64A4A440" w14:textId="77777777" w:rsidTr="009266E6">
        <w:tc>
          <w:tcPr>
            <w:tcW w:w="3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06A44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>Date the PI learned of the event:</w:t>
            </w:r>
          </w:p>
        </w:tc>
        <w:tc>
          <w:tcPr>
            <w:tcW w:w="6420" w:type="dxa"/>
            <w:tcBorders>
              <w:left w:val="single" w:sz="4" w:space="0" w:color="auto"/>
            </w:tcBorders>
          </w:tcPr>
          <w:p w14:paraId="55096641" w14:textId="77777777" w:rsidR="0080299D" w:rsidRPr="007C12E0" w:rsidRDefault="0080299D" w:rsidP="009266E6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1B3E26E2" w14:textId="77777777" w:rsidR="0080299D" w:rsidRPr="007C12E0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42"/>
      </w:tblGrid>
      <w:tr w:rsidR="0080299D" w:rsidRPr="007C12E0" w14:paraId="67C3987F" w14:textId="77777777" w:rsidTr="009266E6">
        <w:tc>
          <w:tcPr>
            <w:tcW w:w="5387" w:type="dxa"/>
            <w:vAlign w:val="center"/>
          </w:tcPr>
          <w:p w14:paraId="3A667AB4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 xml:space="preserve">Is the participant enrolled at a Bellberry approved site? </w:t>
            </w:r>
            <w:r w:rsidRPr="007C12E0">
              <w:rPr>
                <w:rFonts w:ascii="Arial" w:hAnsi="Arial" w:cs="Arial"/>
                <w:b/>
              </w:rPr>
              <w:tab/>
            </w:r>
          </w:p>
        </w:tc>
        <w:tc>
          <w:tcPr>
            <w:tcW w:w="4242" w:type="dxa"/>
            <w:vAlign w:val="center"/>
          </w:tcPr>
          <w:p w14:paraId="087E13A0" w14:textId="77777777" w:rsidR="0080299D" w:rsidRPr="007C12E0" w:rsidRDefault="0080299D" w:rsidP="009266E6">
            <w:pPr>
              <w:spacing w:before="40" w:after="40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9083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C12E0">
              <w:rPr>
                <w:rFonts w:ascii="Arial" w:hAnsi="Arial" w:cs="Arial"/>
              </w:rPr>
              <w:t xml:space="preserve"> </w:t>
            </w:r>
            <w:r w:rsidRPr="007C12E0">
              <w:rPr>
                <w:rFonts w:ascii="Arial" w:hAnsi="Arial" w:cs="Arial"/>
              </w:rPr>
              <w:tab/>
            </w:r>
            <w:r w:rsidRPr="007C12E0">
              <w:rPr>
                <w:rFonts w:ascii="Arial" w:hAnsi="Arial" w:cs="Arial"/>
              </w:rPr>
              <w:tab/>
              <w:t xml:space="preserve">No </w:t>
            </w:r>
            <w:sdt>
              <w:sdtPr>
                <w:rPr>
                  <w:rFonts w:ascii="Arial" w:hAnsi="Arial" w:cs="Arial"/>
                </w:rPr>
                <w:id w:val="-78126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55BE22E4" w14:textId="77777777" w:rsidR="0080299D" w:rsidRPr="007C12E0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9"/>
      </w:tblGrid>
      <w:tr w:rsidR="0080299D" w:rsidRPr="007C12E0" w14:paraId="30B6559D" w14:textId="77777777" w:rsidTr="009266E6">
        <w:tc>
          <w:tcPr>
            <w:tcW w:w="9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D6E19" w14:textId="77777777" w:rsidR="0080299D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>Description of the safety event (including impact on study regime, participant withdrawal)</w:t>
            </w:r>
            <w:r>
              <w:rPr>
                <w:rFonts w:ascii="Arial" w:hAnsi="Arial" w:cs="Arial"/>
              </w:rPr>
              <w:t>.</w:t>
            </w:r>
          </w:p>
          <w:p w14:paraId="0785BD28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</w:p>
        </w:tc>
      </w:tr>
      <w:tr w:rsidR="0080299D" w:rsidRPr="007C12E0" w14:paraId="22E2B352" w14:textId="77777777" w:rsidTr="009266E6">
        <w:tc>
          <w:tcPr>
            <w:tcW w:w="9629" w:type="dxa"/>
            <w:tcBorders>
              <w:top w:val="single" w:sz="4" w:space="0" w:color="auto"/>
            </w:tcBorders>
          </w:tcPr>
          <w:p w14:paraId="5DFF36B5" w14:textId="77777777" w:rsidR="0080299D" w:rsidRPr="007C12E0" w:rsidRDefault="0080299D" w:rsidP="009266E6">
            <w:pPr>
              <w:spacing w:before="40" w:after="40"/>
              <w:rPr>
                <w:rFonts w:ascii="Arial" w:hAnsi="Arial" w:cs="Arial"/>
                <w:lang w:val="en"/>
              </w:rPr>
            </w:pPr>
          </w:p>
        </w:tc>
      </w:tr>
    </w:tbl>
    <w:p w14:paraId="6E06040A" w14:textId="77777777" w:rsidR="0080299D" w:rsidRPr="007C12E0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1607"/>
        <w:gridCol w:w="1606"/>
        <w:gridCol w:w="1607"/>
        <w:gridCol w:w="1606"/>
        <w:gridCol w:w="1607"/>
      </w:tblGrid>
      <w:tr w:rsidR="0080299D" w:rsidRPr="007C12E0" w14:paraId="59CA6044" w14:textId="77777777" w:rsidTr="009266E6">
        <w:tc>
          <w:tcPr>
            <w:tcW w:w="9639" w:type="dxa"/>
            <w:gridSpan w:val="6"/>
          </w:tcPr>
          <w:p w14:paraId="77D5D6C3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>Principal Investigator’s opinion re the relationship of the event to the study drug/device.</w:t>
            </w:r>
          </w:p>
          <w:p w14:paraId="619CDCAA" w14:textId="77777777" w:rsidR="0080299D" w:rsidRPr="007C12E0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80299D" w:rsidRPr="007C12E0" w14:paraId="455A1E6E" w14:textId="77777777" w:rsidTr="009266E6">
        <w:tc>
          <w:tcPr>
            <w:tcW w:w="1606" w:type="dxa"/>
          </w:tcPr>
          <w:p w14:paraId="43DBE9DE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 xml:space="preserve">Definite </w:t>
            </w:r>
            <w:sdt>
              <w:sdtPr>
                <w:rPr>
                  <w:rFonts w:ascii="Arial" w:hAnsi="Arial" w:cs="Arial"/>
                </w:rPr>
                <w:id w:val="-57852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07" w:type="dxa"/>
          </w:tcPr>
          <w:p w14:paraId="66A7C954" w14:textId="77777777" w:rsidR="0080299D" w:rsidRPr="007C12E0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 xml:space="preserve">Likely </w:t>
            </w:r>
            <w:sdt>
              <w:sdtPr>
                <w:rPr>
                  <w:rFonts w:ascii="Arial" w:hAnsi="Arial" w:cs="Arial"/>
                </w:rPr>
                <w:id w:val="-44731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4DE399FE" w14:textId="77777777" w:rsidR="0080299D" w:rsidRPr="007C12E0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 xml:space="preserve">Possible </w:t>
            </w:r>
            <w:sdt>
              <w:sdtPr>
                <w:rPr>
                  <w:rFonts w:ascii="Arial" w:hAnsi="Arial" w:cs="Arial"/>
                </w:rPr>
                <w:id w:val="19413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07" w:type="dxa"/>
          </w:tcPr>
          <w:p w14:paraId="2F97967E" w14:textId="77777777" w:rsidR="0080299D" w:rsidRPr="007C12E0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 xml:space="preserve">Unlikely </w:t>
            </w:r>
            <w:sdt>
              <w:sdtPr>
                <w:rPr>
                  <w:rFonts w:ascii="Arial" w:hAnsi="Arial" w:cs="Arial"/>
                </w:rPr>
                <w:id w:val="3568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657524DB" w14:textId="77777777" w:rsidR="0080299D" w:rsidRPr="007C12E0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 xml:space="preserve">Uncertain </w:t>
            </w:r>
            <w:sdt>
              <w:sdtPr>
                <w:rPr>
                  <w:rFonts w:ascii="Arial" w:hAnsi="Arial" w:cs="Arial"/>
                </w:rPr>
                <w:id w:val="19736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07" w:type="dxa"/>
          </w:tcPr>
          <w:p w14:paraId="5A13D187" w14:textId="77777777" w:rsidR="0080299D" w:rsidRPr="007C12E0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 xml:space="preserve">Definitely not </w:t>
            </w:r>
            <w:sdt>
              <w:sdtPr>
                <w:rPr>
                  <w:rFonts w:ascii="Arial" w:hAnsi="Arial" w:cs="Arial"/>
                </w:rPr>
                <w:id w:val="-17187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D4E3B80" w14:textId="77777777" w:rsidR="0080299D" w:rsidRDefault="0080299D" w:rsidP="0080299D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299D" w14:paraId="10413245" w14:textId="77777777" w:rsidTr="009266E6">
        <w:tc>
          <w:tcPr>
            <w:tcW w:w="9629" w:type="dxa"/>
          </w:tcPr>
          <w:p w14:paraId="2D4D79AA" w14:textId="77777777" w:rsidR="0080299D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14:paraId="30324DCB" w14:textId="77777777" w:rsidR="0080299D" w:rsidRDefault="0080299D" w:rsidP="0080299D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14:paraId="14DF3E97" w14:textId="77777777" w:rsidR="0080299D" w:rsidRPr="007C12E0" w:rsidRDefault="0080299D" w:rsidP="0080299D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1607"/>
        <w:gridCol w:w="1606"/>
        <w:gridCol w:w="1607"/>
        <w:gridCol w:w="1606"/>
        <w:gridCol w:w="1607"/>
      </w:tblGrid>
      <w:tr w:rsidR="0080299D" w:rsidRPr="007C12E0" w14:paraId="4510A488" w14:textId="77777777" w:rsidTr="009266E6">
        <w:tc>
          <w:tcPr>
            <w:tcW w:w="9639" w:type="dxa"/>
            <w:gridSpan w:val="6"/>
          </w:tcPr>
          <w:p w14:paraId="5370D22A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>Sponsor’s opinion re the relationship of the event to the study drug/device.</w:t>
            </w:r>
          </w:p>
          <w:p w14:paraId="2A3B6EA6" w14:textId="77777777" w:rsidR="0080299D" w:rsidRPr="007C12E0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80299D" w:rsidRPr="007C12E0" w14:paraId="37AC585C" w14:textId="77777777" w:rsidTr="009266E6">
        <w:tc>
          <w:tcPr>
            <w:tcW w:w="1606" w:type="dxa"/>
          </w:tcPr>
          <w:p w14:paraId="2A84C129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 xml:space="preserve">Definite </w:t>
            </w:r>
            <w:sdt>
              <w:sdtPr>
                <w:rPr>
                  <w:rFonts w:ascii="Arial" w:hAnsi="Arial" w:cs="Arial"/>
                </w:rPr>
                <w:id w:val="129918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07" w:type="dxa"/>
          </w:tcPr>
          <w:p w14:paraId="41F30DDF" w14:textId="77777777" w:rsidR="0080299D" w:rsidRPr="007C12E0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 xml:space="preserve">Likely </w:t>
            </w:r>
            <w:sdt>
              <w:sdtPr>
                <w:rPr>
                  <w:rFonts w:ascii="Arial" w:hAnsi="Arial" w:cs="Arial"/>
                </w:rPr>
                <w:id w:val="38044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246804E5" w14:textId="77777777" w:rsidR="0080299D" w:rsidRPr="007C12E0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 xml:space="preserve">Possible </w:t>
            </w:r>
            <w:sdt>
              <w:sdtPr>
                <w:rPr>
                  <w:rFonts w:ascii="Arial" w:hAnsi="Arial" w:cs="Arial"/>
                </w:rPr>
                <w:id w:val="-94739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07" w:type="dxa"/>
          </w:tcPr>
          <w:p w14:paraId="459099B6" w14:textId="77777777" w:rsidR="0080299D" w:rsidRPr="007C12E0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 xml:space="preserve">Unlikely </w:t>
            </w:r>
            <w:sdt>
              <w:sdtPr>
                <w:rPr>
                  <w:rFonts w:ascii="Arial" w:hAnsi="Arial" w:cs="Arial"/>
                </w:rPr>
                <w:id w:val="207593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5765B0C2" w14:textId="77777777" w:rsidR="0080299D" w:rsidRPr="007C12E0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 xml:space="preserve">Uncertain </w:t>
            </w:r>
            <w:sdt>
              <w:sdtPr>
                <w:rPr>
                  <w:rFonts w:ascii="Arial" w:hAnsi="Arial" w:cs="Arial"/>
                </w:rPr>
                <w:id w:val="179994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07" w:type="dxa"/>
          </w:tcPr>
          <w:p w14:paraId="733AF3EA" w14:textId="77777777" w:rsidR="0080299D" w:rsidRPr="007C12E0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 xml:space="preserve">Definitely not </w:t>
            </w:r>
            <w:sdt>
              <w:sdtPr>
                <w:rPr>
                  <w:rFonts w:ascii="Arial" w:hAnsi="Arial" w:cs="Arial"/>
                </w:rPr>
                <w:id w:val="-8199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69C6A11A" w14:textId="77777777" w:rsidR="0080299D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299D" w14:paraId="42D62EF4" w14:textId="77777777" w:rsidTr="009266E6">
        <w:tc>
          <w:tcPr>
            <w:tcW w:w="9629" w:type="dxa"/>
          </w:tcPr>
          <w:p w14:paraId="041F60EE" w14:textId="77777777" w:rsidR="0080299D" w:rsidRDefault="0080299D" w:rsidP="009266E6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2DD40BBA" w14:textId="77777777" w:rsidR="0080299D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p w14:paraId="3AD2A42E" w14:textId="77777777" w:rsidR="0080299D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80299D" w:rsidRPr="007C12E0" w14:paraId="27738494" w14:textId="77777777" w:rsidTr="009266E6">
        <w:tc>
          <w:tcPr>
            <w:tcW w:w="9634" w:type="dxa"/>
            <w:gridSpan w:val="2"/>
          </w:tcPr>
          <w:p w14:paraId="0C6B46E8" w14:textId="77777777" w:rsidR="0080299D" w:rsidRPr="007C12E0" w:rsidRDefault="0080299D" w:rsidP="0080299D">
            <w:pPr>
              <w:pStyle w:val="ListParagraph"/>
              <w:numPr>
                <w:ilvl w:val="0"/>
                <w:numId w:val="1"/>
              </w:numPr>
              <w:spacing w:before="40" w:after="40"/>
              <w:ind w:left="321" w:hanging="426"/>
              <w:contextualSpacing w:val="0"/>
              <w:jc w:val="both"/>
              <w:rPr>
                <w:rFonts w:ascii="Arial" w:hAnsi="Arial" w:cs="Arial"/>
                <w:b/>
              </w:rPr>
            </w:pPr>
            <w:r w:rsidRPr="007C12E0">
              <w:rPr>
                <w:rFonts w:ascii="Arial" w:hAnsi="Arial" w:cs="Arial"/>
                <w:b/>
              </w:rPr>
              <w:lastRenderedPageBreak/>
              <w:t>Summary report</w:t>
            </w:r>
          </w:p>
          <w:p w14:paraId="0A8BF5F2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  <w:r w:rsidRPr="00CB0191">
              <w:rPr>
                <w:rFonts w:ascii="Arial" w:hAnsi="Arial" w:cs="Arial"/>
              </w:rPr>
              <w:t>This form is to be completed for Summary Reporting. (DSUR, ASR, Global SSIs). Please note, if this submission is multi-centre, the review of your safety summary report will be on behalf of all sites. If it is multi-centre, and not applicable to all sites, please explain in the text box below (including which sites the submission relates to). *Bellberry administration will list all currently active multi-centre/sites including sites that were open during the time the document covers on the acknowledgement letter.</w:t>
            </w:r>
          </w:p>
          <w:p w14:paraId="3666F937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  <w:b/>
              </w:rPr>
            </w:pPr>
          </w:p>
        </w:tc>
      </w:tr>
      <w:tr w:rsidR="0080299D" w:rsidRPr="007C12E0" w14:paraId="2D76398E" w14:textId="77777777" w:rsidTr="009266E6">
        <w:tc>
          <w:tcPr>
            <w:tcW w:w="4817" w:type="dxa"/>
          </w:tcPr>
          <w:p w14:paraId="15B1F431" w14:textId="77777777" w:rsidR="0080299D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  <w:bookmarkStart w:id="0" w:name="_Hlk56086441"/>
            <w:r w:rsidRPr="00371DA0">
              <w:rPr>
                <w:rFonts w:ascii="Arial" w:hAnsi="Arial" w:cs="Arial"/>
              </w:rPr>
              <w:t>Is a multi-centre application? (Please note, to avoid duplication, if this submission is multi-centre, the review of your submission will be on behalf of all Bellberry approved sites)</w:t>
            </w:r>
            <w:bookmarkEnd w:id="0"/>
          </w:p>
          <w:p w14:paraId="66F1A7C8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7" w:type="dxa"/>
          </w:tcPr>
          <w:p w14:paraId="5FBE9565" w14:textId="77777777" w:rsidR="0080299D" w:rsidRPr="007C12E0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205538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C12E0">
              <w:rPr>
                <w:rFonts w:ascii="Arial" w:hAnsi="Arial" w:cs="Arial"/>
              </w:rPr>
              <w:t xml:space="preserve"> </w:t>
            </w:r>
            <w:r w:rsidRPr="007C12E0">
              <w:rPr>
                <w:rFonts w:ascii="Arial" w:hAnsi="Arial" w:cs="Arial"/>
              </w:rPr>
              <w:tab/>
            </w:r>
            <w:r w:rsidRPr="007C12E0">
              <w:rPr>
                <w:rFonts w:ascii="Arial" w:hAnsi="Arial" w:cs="Arial"/>
              </w:rPr>
              <w:tab/>
              <w:t xml:space="preserve">No </w:t>
            </w:r>
            <w:sdt>
              <w:sdtPr>
                <w:rPr>
                  <w:rFonts w:ascii="Arial" w:hAnsi="Arial" w:cs="Arial"/>
                </w:rPr>
                <w:id w:val="102945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0299D" w:rsidRPr="007C12E0" w14:paraId="06B5D7C4" w14:textId="77777777" w:rsidTr="009266E6">
        <w:trPr>
          <w:trHeight w:val="169"/>
        </w:trPr>
        <w:tc>
          <w:tcPr>
            <w:tcW w:w="9634" w:type="dxa"/>
            <w:gridSpan w:val="2"/>
          </w:tcPr>
          <w:p w14:paraId="2B8ACBB6" w14:textId="77777777" w:rsidR="0080299D" w:rsidRPr="007C12E0" w:rsidRDefault="0080299D" w:rsidP="009266E6">
            <w:pPr>
              <w:pStyle w:val="BodyText"/>
              <w:spacing w:before="40" w:after="40"/>
              <w:ind w:left="-105"/>
              <w:jc w:val="both"/>
              <w:rPr>
                <w:rFonts w:ascii="Arial" w:hAnsi="Arial" w:cs="Arial"/>
              </w:rPr>
            </w:pPr>
            <w:r w:rsidRPr="005543D2">
              <w:rPr>
                <w:rFonts w:ascii="Arial" w:hAnsi="Arial" w:cs="Arial"/>
              </w:rPr>
              <w:t>If you answered 'yes' to the multi-centre question and the submission relates to all sites, please write 'All Sites' in the text box below. If you answered 'yes' to the multi-centre question and the submission DOES NOT relate to all sites, please explain why in the text box below.</w:t>
            </w:r>
          </w:p>
        </w:tc>
      </w:tr>
    </w:tbl>
    <w:p w14:paraId="09233B18" w14:textId="77777777" w:rsidR="0080299D" w:rsidRPr="007C12E0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0299D" w:rsidRPr="007C12E0" w14:paraId="113AEAEC" w14:textId="77777777" w:rsidTr="009266E6">
        <w:tc>
          <w:tcPr>
            <w:tcW w:w="9634" w:type="dxa"/>
          </w:tcPr>
          <w:p w14:paraId="279EC6BC" w14:textId="77777777" w:rsidR="0080299D" w:rsidRPr="007C12E0" w:rsidRDefault="0080299D" w:rsidP="009266E6">
            <w:pPr>
              <w:pStyle w:val="BodyText"/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14:paraId="1C53244C" w14:textId="77777777" w:rsidR="0080299D" w:rsidRPr="007C12E0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0299D" w:rsidRPr="007C12E0" w14:paraId="14876409" w14:textId="77777777" w:rsidTr="009266E6"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</w:tcPr>
          <w:p w14:paraId="3CA432CE" w14:textId="77777777" w:rsidR="0080299D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 xml:space="preserve">Attach the reports in the attachments section. </w:t>
            </w:r>
          </w:p>
          <w:p w14:paraId="023DCF59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</w:p>
          <w:p w14:paraId="184839E3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  <w:b/>
              </w:rPr>
            </w:pPr>
            <w:r w:rsidRPr="007C12E0">
              <w:rPr>
                <w:rFonts w:ascii="Arial" w:hAnsi="Arial" w:cs="Arial"/>
                <w:b/>
              </w:rPr>
              <w:t xml:space="preserve">Complete this section for all submissions. </w:t>
            </w:r>
          </w:p>
          <w:p w14:paraId="25E187EB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</w:p>
          <w:p w14:paraId="582813AB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 xml:space="preserve">Are there any ethical implications of the event(s) on the conduct of the trial? </w:t>
            </w:r>
          </w:p>
        </w:tc>
      </w:tr>
    </w:tbl>
    <w:p w14:paraId="291569BD" w14:textId="77777777" w:rsidR="0080299D" w:rsidRPr="007C12E0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0299D" w:rsidRPr="007C12E0" w14:paraId="7A8D28B7" w14:textId="77777777" w:rsidTr="009266E6">
        <w:tc>
          <w:tcPr>
            <w:tcW w:w="9634" w:type="dxa"/>
          </w:tcPr>
          <w:p w14:paraId="3586418A" w14:textId="77777777" w:rsidR="0080299D" w:rsidRPr="007C12E0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14:paraId="145FEFAA" w14:textId="77777777" w:rsidR="0080299D" w:rsidRPr="007C12E0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0299D" w:rsidRPr="007C12E0" w14:paraId="49F4269A" w14:textId="77777777" w:rsidTr="009266E6">
        <w:tc>
          <w:tcPr>
            <w:tcW w:w="9634" w:type="dxa"/>
          </w:tcPr>
          <w:p w14:paraId="3F7A17E9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  <w:b/>
              </w:rPr>
            </w:pPr>
            <w:r w:rsidRPr="007C12E0">
              <w:rPr>
                <w:rFonts w:ascii="Arial" w:hAnsi="Arial" w:cs="Arial"/>
              </w:rPr>
              <w:t xml:space="preserve">Please indicate if any of the safety notification/s necessitates an amendment to the Protocol or the Participant Information Sheet/Consent </w:t>
            </w:r>
            <w:r w:rsidRPr="007C12E0">
              <w:rPr>
                <w:rFonts w:ascii="Arial" w:hAnsi="Arial" w:cs="Arial"/>
                <w:b/>
                <w:bCs/>
              </w:rPr>
              <w:t>*</w:t>
            </w:r>
            <w:r>
              <w:rPr>
                <w:rFonts w:ascii="Arial" w:hAnsi="Arial" w:cs="Arial"/>
                <w:b/>
                <w:bCs/>
              </w:rPr>
              <w:t xml:space="preserve"> (If multi-centre, please consider requirements for all Bellberry approved sites).</w:t>
            </w:r>
            <w:r w:rsidRPr="007C12E0">
              <w:rPr>
                <w:rFonts w:ascii="Arial" w:hAnsi="Arial" w:cs="Arial"/>
                <w:b/>
              </w:rPr>
              <w:tab/>
            </w:r>
          </w:p>
        </w:tc>
      </w:tr>
      <w:tr w:rsidR="0080299D" w:rsidRPr="007C12E0" w14:paraId="7D107C48" w14:textId="77777777" w:rsidTr="009266E6">
        <w:tc>
          <w:tcPr>
            <w:tcW w:w="9634" w:type="dxa"/>
          </w:tcPr>
          <w:p w14:paraId="3679BD6F" w14:textId="77777777" w:rsidR="0080299D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</w:p>
          <w:p w14:paraId="77651CD8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  <w:b/>
              </w:rPr>
            </w:pPr>
            <w:r w:rsidRPr="007C12E0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27599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C12E0">
              <w:rPr>
                <w:rFonts w:ascii="Arial" w:hAnsi="Arial" w:cs="Arial"/>
              </w:rPr>
              <w:t xml:space="preserve"> </w:t>
            </w:r>
            <w:r w:rsidRPr="007C12E0">
              <w:rPr>
                <w:rFonts w:ascii="Arial" w:hAnsi="Arial" w:cs="Arial"/>
              </w:rPr>
              <w:tab/>
            </w:r>
            <w:r w:rsidRPr="007C12E0">
              <w:rPr>
                <w:rFonts w:ascii="Arial" w:hAnsi="Arial" w:cs="Arial"/>
              </w:rPr>
              <w:tab/>
              <w:t xml:space="preserve">No </w:t>
            </w:r>
            <w:sdt>
              <w:sdtPr>
                <w:rPr>
                  <w:rFonts w:ascii="Arial" w:hAnsi="Arial" w:cs="Arial"/>
                </w:rPr>
                <w:id w:val="-161427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0299D" w:rsidRPr="007C12E0" w14:paraId="5D1D7178" w14:textId="77777777" w:rsidTr="009266E6">
        <w:tc>
          <w:tcPr>
            <w:tcW w:w="9634" w:type="dxa"/>
          </w:tcPr>
          <w:p w14:paraId="7C7CD30F" w14:textId="77777777" w:rsidR="0080299D" w:rsidRPr="007C12E0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</w:p>
          <w:p w14:paraId="5BB9DEDC" w14:textId="77777777" w:rsidR="0080299D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  <w:r w:rsidRPr="00782016">
              <w:rPr>
                <w:rFonts w:ascii="Arial" w:hAnsi="Arial" w:cs="Arial"/>
              </w:rPr>
              <w:t>If yes start an Amendment and reference this report.</w:t>
            </w:r>
          </w:p>
          <w:p w14:paraId="04A773DE" w14:textId="77777777" w:rsidR="0080299D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408"/>
            </w:tblGrid>
            <w:tr w:rsidR="0080299D" w14:paraId="63EC09AA" w14:textId="77777777" w:rsidTr="009266E6">
              <w:tc>
                <w:tcPr>
                  <w:tcW w:w="9660" w:type="dxa"/>
                </w:tcPr>
                <w:p w14:paraId="2714CC3D" w14:textId="77777777" w:rsidR="0080299D" w:rsidRDefault="0080299D" w:rsidP="009266E6">
                  <w:pPr>
                    <w:spacing w:before="40" w:after="4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13B9FDD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</w:p>
          <w:p w14:paraId="1770CAB6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  <w:b/>
                <w:bCs/>
              </w:rPr>
            </w:pPr>
            <w:r w:rsidRPr="007C12E0">
              <w:rPr>
                <w:rFonts w:ascii="Arial" w:hAnsi="Arial" w:cs="Arial"/>
              </w:rPr>
              <w:t xml:space="preserve">Has the sponsor or data safety monitoring board been notified of the event (if relevant)? </w:t>
            </w:r>
            <w:r w:rsidRPr="007C12E0">
              <w:rPr>
                <w:rFonts w:ascii="Arial" w:hAnsi="Arial" w:cs="Arial"/>
                <w:b/>
                <w:bCs/>
              </w:rPr>
              <w:t>*</w:t>
            </w:r>
            <w:r w:rsidRPr="007C12E0">
              <w:rPr>
                <w:rFonts w:ascii="Arial" w:hAnsi="Arial" w:cs="Arial"/>
                <w:b/>
                <w:bCs/>
              </w:rPr>
              <w:tab/>
            </w:r>
          </w:p>
        </w:tc>
      </w:tr>
      <w:tr w:rsidR="0080299D" w:rsidRPr="007C12E0" w14:paraId="78A240C6" w14:textId="77777777" w:rsidTr="009266E6">
        <w:tc>
          <w:tcPr>
            <w:tcW w:w="9634" w:type="dxa"/>
          </w:tcPr>
          <w:p w14:paraId="4D970220" w14:textId="77777777" w:rsidR="0080299D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</w:p>
          <w:p w14:paraId="3539774B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13517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C12E0">
              <w:rPr>
                <w:rFonts w:ascii="Arial" w:hAnsi="Arial" w:cs="Arial"/>
              </w:rPr>
              <w:t xml:space="preserve"> </w:t>
            </w:r>
            <w:r w:rsidRPr="007C12E0">
              <w:rPr>
                <w:rFonts w:ascii="Arial" w:hAnsi="Arial" w:cs="Arial"/>
              </w:rPr>
              <w:tab/>
            </w:r>
            <w:r w:rsidRPr="007C12E0">
              <w:rPr>
                <w:rFonts w:ascii="Arial" w:hAnsi="Arial" w:cs="Arial"/>
              </w:rPr>
              <w:tab/>
              <w:t xml:space="preserve">No </w:t>
            </w:r>
            <w:sdt>
              <w:sdtPr>
                <w:rPr>
                  <w:rFonts w:ascii="Arial" w:hAnsi="Arial" w:cs="Arial"/>
                </w:rPr>
                <w:id w:val="-211258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C12E0">
              <w:rPr>
                <w:rFonts w:ascii="Arial" w:hAnsi="Arial" w:cs="Arial"/>
              </w:rPr>
              <w:tab/>
            </w:r>
            <w:r w:rsidRPr="007C12E0">
              <w:rPr>
                <w:rFonts w:ascii="Arial" w:hAnsi="Arial" w:cs="Arial"/>
              </w:rPr>
              <w:tab/>
              <w:t xml:space="preserve">Not Known </w:t>
            </w:r>
            <w:sdt>
              <w:sdtPr>
                <w:rPr>
                  <w:rFonts w:ascii="Arial" w:hAnsi="Arial" w:cs="Arial"/>
                </w:rPr>
                <w:id w:val="85631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2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0299D" w:rsidRPr="007C12E0" w14:paraId="37C28710" w14:textId="77777777" w:rsidTr="009266E6">
        <w:tc>
          <w:tcPr>
            <w:tcW w:w="9634" w:type="dxa"/>
          </w:tcPr>
          <w:p w14:paraId="039BE58B" w14:textId="77777777" w:rsidR="0080299D" w:rsidRPr="007C12E0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</w:p>
          <w:p w14:paraId="0EC1B17B" w14:textId="77777777" w:rsidR="0080299D" w:rsidRPr="007C12E0" w:rsidRDefault="0080299D" w:rsidP="009266E6">
            <w:pPr>
              <w:spacing w:before="40" w:after="40"/>
              <w:ind w:left="-105"/>
              <w:jc w:val="both"/>
              <w:rPr>
                <w:rFonts w:ascii="Arial" w:hAnsi="Arial" w:cs="Arial"/>
              </w:rPr>
            </w:pPr>
            <w:r w:rsidRPr="007C12E0">
              <w:rPr>
                <w:rFonts w:ascii="Arial" w:hAnsi="Arial" w:cs="Arial"/>
              </w:rPr>
              <w:t>If no provide reasons.</w:t>
            </w:r>
          </w:p>
        </w:tc>
      </w:tr>
    </w:tbl>
    <w:p w14:paraId="3CC44050" w14:textId="77777777" w:rsidR="0080299D" w:rsidRPr="007C12E0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0299D" w:rsidRPr="007C12E0" w14:paraId="7AB46015" w14:textId="77777777" w:rsidTr="009266E6">
        <w:tc>
          <w:tcPr>
            <w:tcW w:w="9634" w:type="dxa"/>
          </w:tcPr>
          <w:p w14:paraId="4FE40C30" w14:textId="77777777" w:rsidR="0080299D" w:rsidRPr="007C12E0" w:rsidRDefault="0080299D" w:rsidP="009266E6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14:paraId="74D6ECE1" w14:textId="77777777" w:rsidR="0080299D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p w14:paraId="744A5943" w14:textId="77777777" w:rsidR="0080299D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p w14:paraId="634F6456" w14:textId="77777777" w:rsidR="0080299D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p w14:paraId="6BB4158F" w14:textId="77777777" w:rsidR="0080299D" w:rsidRPr="007C12E0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35" w:type="dxa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80299D" w:rsidRPr="007C12E0" w14:paraId="503CC1B9" w14:textId="77777777" w:rsidTr="009266E6">
        <w:tc>
          <w:tcPr>
            <w:tcW w:w="96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920F7" w14:textId="77777777" w:rsidR="0080299D" w:rsidRPr="007C12E0" w:rsidRDefault="0080299D" w:rsidP="0080299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/>
              <w:ind w:hanging="435"/>
              <w:contextualSpacing w:val="0"/>
              <w:jc w:val="both"/>
              <w:rPr>
                <w:rFonts w:ascii="Arial" w:hAnsi="Arial" w:cs="Arial"/>
                <w:b/>
                <w:bCs/>
                <w:lang w:val="en"/>
              </w:rPr>
            </w:pPr>
            <w:r w:rsidRPr="007C12E0">
              <w:rPr>
                <w:rFonts w:ascii="Arial" w:hAnsi="Arial" w:cs="Arial"/>
                <w:b/>
                <w:bCs/>
                <w:lang w:val="en"/>
              </w:rPr>
              <w:lastRenderedPageBreak/>
              <w:t>Attachments</w:t>
            </w:r>
          </w:p>
          <w:p w14:paraId="7A0288E1" w14:textId="77777777" w:rsidR="0080299D" w:rsidRDefault="0080299D" w:rsidP="009266E6">
            <w:pPr>
              <w:pStyle w:val="ListParagraph"/>
              <w:autoSpaceDE w:val="0"/>
              <w:autoSpaceDN w:val="0"/>
              <w:adjustRightInd w:val="0"/>
              <w:spacing w:before="40" w:after="40"/>
              <w:ind w:left="-75"/>
              <w:contextualSpacing w:val="0"/>
              <w:jc w:val="both"/>
              <w:rPr>
                <w:rFonts w:ascii="Arial" w:hAnsi="Arial" w:cs="Arial"/>
                <w:lang w:val="en"/>
              </w:rPr>
            </w:pPr>
          </w:p>
          <w:p w14:paraId="4E4A2855" w14:textId="77777777" w:rsidR="0080299D" w:rsidRDefault="0080299D" w:rsidP="009266E6">
            <w:pPr>
              <w:pStyle w:val="ListParagraph"/>
              <w:autoSpaceDE w:val="0"/>
              <w:autoSpaceDN w:val="0"/>
              <w:adjustRightInd w:val="0"/>
              <w:spacing w:before="40" w:after="40"/>
              <w:ind w:left="-75"/>
              <w:contextualSpacing w:val="0"/>
              <w:jc w:val="both"/>
              <w:rPr>
                <w:rFonts w:ascii="Arial" w:hAnsi="Arial" w:cs="Arial"/>
                <w:lang w:val="en"/>
              </w:rPr>
            </w:pPr>
            <w:r w:rsidRPr="007C12E0">
              <w:rPr>
                <w:rFonts w:ascii="Arial" w:hAnsi="Arial" w:cs="Arial"/>
                <w:lang w:val="en"/>
              </w:rPr>
              <w:t>Attach relevant documents. It is important to accurately name the Attachments as you want them to appear in the A</w:t>
            </w:r>
            <w:r>
              <w:rPr>
                <w:rFonts w:ascii="Arial" w:hAnsi="Arial" w:cs="Arial"/>
                <w:lang w:val="en"/>
              </w:rPr>
              <w:t>cknowledgement</w:t>
            </w:r>
            <w:r w:rsidRPr="007C12E0">
              <w:rPr>
                <w:rFonts w:ascii="Arial" w:hAnsi="Arial" w:cs="Arial"/>
                <w:lang w:val="en"/>
              </w:rPr>
              <w:t xml:space="preserve"> Letter. Please note that no changes to the submission should be made in a safety report. Any changes to the submission (e.g., Personnel Information page updates) must be submitted via an amendment.</w:t>
            </w:r>
          </w:p>
          <w:p w14:paraId="0DFA23D1" w14:textId="77777777" w:rsidR="0080299D" w:rsidRPr="007C12E0" w:rsidRDefault="0080299D" w:rsidP="009266E6">
            <w:pPr>
              <w:pStyle w:val="ListParagraph"/>
              <w:autoSpaceDE w:val="0"/>
              <w:autoSpaceDN w:val="0"/>
              <w:adjustRightInd w:val="0"/>
              <w:spacing w:before="40" w:after="40"/>
              <w:ind w:left="360"/>
              <w:contextualSpacing w:val="0"/>
              <w:jc w:val="both"/>
              <w:rPr>
                <w:rFonts w:ascii="Arial" w:hAnsi="Arial" w:cs="Arial"/>
                <w:lang w:val="en"/>
              </w:rPr>
            </w:pPr>
          </w:p>
        </w:tc>
      </w:tr>
      <w:tr w:rsidR="0080299D" w:rsidRPr="007C12E0" w14:paraId="50B34AFC" w14:textId="77777777" w:rsidTr="009266E6">
        <w:tc>
          <w:tcPr>
            <w:tcW w:w="3209" w:type="dxa"/>
            <w:tcBorders>
              <w:top w:val="single" w:sz="4" w:space="0" w:color="auto"/>
            </w:tcBorders>
          </w:tcPr>
          <w:p w14:paraId="45E0A3E8" w14:textId="77777777" w:rsidR="0080299D" w:rsidRPr="007C12E0" w:rsidRDefault="0080299D" w:rsidP="009266E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lang w:val="en"/>
              </w:rPr>
            </w:pPr>
            <w:r w:rsidRPr="007C12E0">
              <w:rPr>
                <w:rFonts w:ascii="Arial" w:hAnsi="Arial" w:cs="Arial"/>
                <w:b/>
              </w:rPr>
              <w:t>Attachment Type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55FCE2FB" w14:textId="77777777" w:rsidR="0080299D" w:rsidRPr="007C12E0" w:rsidRDefault="0080299D" w:rsidP="009266E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lang w:val="en"/>
              </w:rPr>
            </w:pPr>
            <w:r w:rsidRPr="007C12E0">
              <w:rPr>
                <w:rFonts w:ascii="Arial" w:hAnsi="Arial" w:cs="Arial"/>
                <w:b/>
              </w:rPr>
              <w:t>Attachment Name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619CA002" w14:textId="77777777" w:rsidR="0080299D" w:rsidRPr="007C12E0" w:rsidRDefault="0080299D" w:rsidP="009266E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lang w:val="en"/>
              </w:rPr>
            </w:pPr>
            <w:r w:rsidRPr="007C12E0">
              <w:rPr>
                <w:rFonts w:ascii="Arial" w:hAnsi="Arial" w:cs="Arial"/>
                <w:b/>
              </w:rPr>
              <w:t>Attached Date</w:t>
            </w:r>
          </w:p>
        </w:tc>
      </w:tr>
      <w:tr w:rsidR="0080299D" w:rsidRPr="007C12E0" w14:paraId="5DC6E4EC" w14:textId="77777777" w:rsidTr="009266E6">
        <w:tc>
          <w:tcPr>
            <w:tcW w:w="3209" w:type="dxa"/>
          </w:tcPr>
          <w:p w14:paraId="095092B9" w14:textId="77777777" w:rsidR="0080299D" w:rsidRPr="007C12E0" w:rsidRDefault="0080299D" w:rsidP="009266E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lang w:val="en"/>
              </w:rPr>
            </w:pPr>
          </w:p>
        </w:tc>
        <w:tc>
          <w:tcPr>
            <w:tcW w:w="3210" w:type="dxa"/>
          </w:tcPr>
          <w:p w14:paraId="73196945" w14:textId="77777777" w:rsidR="0080299D" w:rsidRPr="007C12E0" w:rsidRDefault="0080299D" w:rsidP="009266E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lang w:val="en"/>
              </w:rPr>
            </w:pPr>
          </w:p>
        </w:tc>
        <w:tc>
          <w:tcPr>
            <w:tcW w:w="3210" w:type="dxa"/>
          </w:tcPr>
          <w:p w14:paraId="30E86066" w14:textId="77777777" w:rsidR="0080299D" w:rsidRPr="007C12E0" w:rsidRDefault="0080299D" w:rsidP="009266E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lang w:val="en"/>
              </w:rPr>
            </w:pPr>
          </w:p>
        </w:tc>
      </w:tr>
      <w:tr w:rsidR="0080299D" w:rsidRPr="007C12E0" w14:paraId="2DC74B0F" w14:textId="77777777" w:rsidTr="009266E6">
        <w:tc>
          <w:tcPr>
            <w:tcW w:w="3209" w:type="dxa"/>
          </w:tcPr>
          <w:p w14:paraId="32491098" w14:textId="77777777" w:rsidR="0080299D" w:rsidRPr="007C12E0" w:rsidRDefault="0080299D" w:rsidP="009266E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lang w:val="en"/>
              </w:rPr>
            </w:pPr>
          </w:p>
        </w:tc>
        <w:tc>
          <w:tcPr>
            <w:tcW w:w="3210" w:type="dxa"/>
          </w:tcPr>
          <w:p w14:paraId="380E6F69" w14:textId="77777777" w:rsidR="0080299D" w:rsidRPr="007C12E0" w:rsidRDefault="0080299D" w:rsidP="009266E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lang w:val="en"/>
              </w:rPr>
            </w:pPr>
          </w:p>
        </w:tc>
        <w:tc>
          <w:tcPr>
            <w:tcW w:w="3210" w:type="dxa"/>
          </w:tcPr>
          <w:p w14:paraId="1CD4E0F8" w14:textId="77777777" w:rsidR="0080299D" w:rsidRPr="007C12E0" w:rsidRDefault="0080299D" w:rsidP="009266E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lang w:val="en"/>
              </w:rPr>
            </w:pPr>
          </w:p>
        </w:tc>
      </w:tr>
    </w:tbl>
    <w:p w14:paraId="5197446E" w14:textId="77777777" w:rsidR="0080299D" w:rsidRPr="007C12E0" w:rsidRDefault="0080299D" w:rsidP="0080299D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p w14:paraId="1D49C601" w14:textId="0CFE3EF3" w:rsidR="00300924" w:rsidRPr="0080299D" w:rsidRDefault="00300924" w:rsidP="0080299D"/>
    <w:sectPr w:rsidR="00300924" w:rsidRPr="0080299D" w:rsidSect="00C54064">
      <w:headerReference w:type="default" r:id="rId11"/>
      <w:footerReference w:type="default" r:id="rId12"/>
      <w:pgSz w:w="11906" w:h="16838"/>
      <w:pgMar w:top="1440" w:right="1133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411B" w14:textId="77777777" w:rsidR="004A005E" w:rsidRDefault="004A005E" w:rsidP="008C7742">
      <w:pPr>
        <w:spacing w:after="0" w:line="240" w:lineRule="auto"/>
      </w:pPr>
      <w:r>
        <w:separator/>
      </w:r>
    </w:p>
  </w:endnote>
  <w:endnote w:type="continuationSeparator" w:id="0">
    <w:p w14:paraId="66BBE0D4" w14:textId="77777777" w:rsidR="004A005E" w:rsidRDefault="004A005E" w:rsidP="008C7742">
      <w:pPr>
        <w:spacing w:after="0" w:line="240" w:lineRule="auto"/>
      </w:pPr>
      <w:r>
        <w:continuationSeparator/>
      </w:r>
    </w:p>
  </w:endnote>
  <w:endnote w:type="continuationNotice" w:id="1">
    <w:p w14:paraId="1915B996" w14:textId="77777777" w:rsidR="004A005E" w:rsidRDefault="004A00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B4C3" w14:textId="148D6E8F" w:rsidR="007A46E1" w:rsidRPr="00606D34" w:rsidRDefault="00476B14" w:rsidP="0013532A">
    <w:pPr>
      <w:pStyle w:val="Footer"/>
      <w:pBdr>
        <w:top w:val="single" w:sz="18" w:space="1" w:color="FF00FF"/>
      </w:pBdr>
      <w:tabs>
        <w:tab w:val="clear" w:pos="9026"/>
        <w:tab w:val="right" w:pos="9639"/>
        <w:tab w:val="right" w:pos="9749"/>
      </w:tabs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Effective Date</w:t>
    </w:r>
    <w:r w:rsidR="007A46E1" w:rsidRPr="00606D34">
      <w:rPr>
        <w:rFonts w:ascii="Arial" w:hAnsi="Arial" w:cs="Arial"/>
        <w:sz w:val="16"/>
        <w:szCs w:val="16"/>
      </w:rPr>
      <w:t>:</w:t>
    </w:r>
    <w:r w:rsidR="0013532A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alias w:val="Approval Date"/>
        <w:tag w:val="Approval_x0020_Date"/>
        <w:id w:val="-1575040875"/>
        <w:placeholder>
          <w:docPart w:val="4B5B55E4EABC409D8A552F68BE9890B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Approval_x0020_Date[1]" w:storeItemID="{A8A5B5BF-3B76-4BE5-AD67-8849D0220F73}"/>
        <w:date w:fullDate="2026-07-20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3B7735">
          <w:rPr>
            <w:rFonts w:ascii="Arial" w:hAnsi="Arial" w:cs="Arial"/>
            <w:sz w:val="16"/>
            <w:szCs w:val="16"/>
            <w:lang w:val="en-AU"/>
          </w:rPr>
          <w:t>20/07/2026</w:t>
        </w:r>
      </w:sdtContent>
    </w:sdt>
    <w:r w:rsidR="007A46E1" w:rsidRPr="00606D34">
      <w:rPr>
        <w:rFonts w:ascii="Arial" w:hAnsi="Arial" w:cs="Arial"/>
        <w:sz w:val="16"/>
        <w:szCs w:val="16"/>
      </w:rPr>
      <w:t xml:space="preserve">, </w:t>
    </w:r>
    <w:r w:rsidR="00543C95">
      <w:rPr>
        <w:rFonts w:ascii="Arial" w:hAnsi="Arial" w:cs="Arial"/>
        <w:sz w:val="16"/>
        <w:szCs w:val="16"/>
      </w:rPr>
      <w:t>Approved by</w:t>
    </w:r>
    <w:r w:rsidR="00BD1CDF">
      <w:rPr>
        <w:rFonts w:ascii="Arial" w:hAnsi="Arial" w:cs="Arial"/>
        <w:sz w:val="16"/>
        <w:szCs w:val="16"/>
      </w:rPr>
      <w:t>:</w:t>
    </w:r>
    <w:r w:rsidR="003F32F9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alias w:val="Doc Owner Role"/>
        <w:tag w:val="Doc_x0020_Owner_x0020_Role"/>
        <w:id w:val="533772558"/>
        <w:placeholder>
          <w:docPart w:val="F2864CAC1E8C4EEDA83648271186647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_x0020_Owner_x0020_Role[1]" w:storeItemID="{A8A5B5BF-3B76-4BE5-AD67-8849D0220F73}"/>
        <w:text/>
      </w:sdtPr>
      <w:sdtEndPr/>
      <w:sdtContent>
        <w:r w:rsidR="00F80420">
          <w:rPr>
            <w:rFonts w:ascii="Arial" w:hAnsi="Arial" w:cs="Arial"/>
            <w:sz w:val="16"/>
            <w:szCs w:val="16"/>
          </w:rPr>
          <w:t>Director of Operations</w:t>
        </w:r>
      </w:sdtContent>
    </w:sdt>
    <w:r w:rsidR="007A46E1" w:rsidRPr="00606D34">
      <w:rPr>
        <w:rFonts w:ascii="Arial" w:hAnsi="Arial" w:cs="Arial"/>
        <w:sz w:val="16"/>
        <w:szCs w:val="16"/>
      </w:rPr>
      <w:tab/>
    </w:r>
    <w:r w:rsidR="0080299D">
      <w:rPr>
        <w:rFonts w:ascii="Arial" w:hAnsi="Arial" w:cs="Arial"/>
        <w:sz w:val="16"/>
        <w:szCs w:val="16"/>
      </w:rPr>
      <w:tab/>
    </w:r>
    <w:r w:rsidR="007A46E1" w:rsidRPr="00606D34">
      <w:rPr>
        <w:rFonts w:ascii="Arial" w:hAnsi="Arial" w:cs="Arial"/>
        <w:sz w:val="16"/>
        <w:szCs w:val="16"/>
      </w:rPr>
      <w:t xml:space="preserve">Page 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begin"/>
    </w:r>
    <w:r w:rsidR="007A46E1" w:rsidRPr="00606D34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7A46E1" w:rsidRPr="00606D34">
      <w:rPr>
        <w:rFonts w:ascii="Arial" w:hAnsi="Arial" w:cs="Arial"/>
        <w:b/>
        <w:bCs/>
        <w:sz w:val="16"/>
        <w:szCs w:val="16"/>
      </w:rPr>
      <w:fldChar w:fldCharType="separate"/>
    </w:r>
    <w:r w:rsidR="000C1502" w:rsidRPr="00606D34">
      <w:rPr>
        <w:rFonts w:ascii="Arial" w:hAnsi="Arial" w:cs="Arial"/>
        <w:b/>
        <w:bCs/>
        <w:noProof/>
        <w:sz w:val="16"/>
        <w:szCs w:val="16"/>
      </w:rPr>
      <w:t>1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end"/>
    </w:r>
    <w:r w:rsidR="007A46E1" w:rsidRPr="00606D34">
      <w:rPr>
        <w:rFonts w:ascii="Arial" w:hAnsi="Arial" w:cs="Arial"/>
        <w:sz w:val="16"/>
        <w:szCs w:val="16"/>
      </w:rPr>
      <w:t xml:space="preserve"> of 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begin"/>
    </w:r>
    <w:r w:rsidR="007A46E1" w:rsidRPr="00606D34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7A46E1" w:rsidRPr="00606D34">
      <w:rPr>
        <w:rFonts w:ascii="Arial" w:hAnsi="Arial" w:cs="Arial"/>
        <w:b/>
        <w:bCs/>
        <w:sz w:val="16"/>
        <w:szCs w:val="16"/>
      </w:rPr>
      <w:fldChar w:fldCharType="separate"/>
    </w:r>
    <w:r w:rsidR="000C1502" w:rsidRPr="00606D34">
      <w:rPr>
        <w:rFonts w:ascii="Arial" w:hAnsi="Arial" w:cs="Arial"/>
        <w:b/>
        <w:bCs/>
        <w:noProof/>
        <w:sz w:val="16"/>
        <w:szCs w:val="16"/>
      </w:rPr>
      <w:t>1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37F5" w14:textId="77777777" w:rsidR="004A005E" w:rsidRDefault="004A005E" w:rsidP="008C7742">
      <w:pPr>
        <w:spacing w:after="0" w:line="240" w:lineRule="auto"/>
      </w:pPr>
      <w:r>
        <w:separator/>
      </w:r>
    </w:p>
  </w:footnote>
  <w:footnote w:type="continuationSeparator" w:id="0">
    <w:p w14:paraId="2AAA9731" w14:textId="77777777" w:rsidR="004A005E" w:rsidRDefault="004A005E" w:rsidP="008C7742">
      <w:pPr>
        <w:spacing w:after="0" w:line="240" w:lineRule="auto"/>
      </w:pPr>
      <w:r>
        <w:continuationSeparator/>
      </w:r>
    </w:p>
  </w:footnote>
  <w:footnote w:type="continuationNotice" w:id="1">
    <w:p w14:paraId="08DF7BC4" w14:textId="77777777" w:rsidR="004A005E" w:rsidRDefault="004A00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single" w:sz="18" w:space="0" w:color="FF00F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648"/>
      <w:gridCol w:w="5991"/>
    </w:tblGrid>
    <w:tr w:rsidR="00BE11F5" w:rsidRPr="001422CA" w14:paraId="071139E8" w14:textId="77777777" w:rsidTr="00592A1F">
      <w:tc>
        <w:tcPr>
          <w:tcW w:w="3648" w:type="dxa"/>
          <w:vMerge w:val="restart"/>
        </w:tcPr>
        <w:p w14:paraId="34576FE9" w14:textId="5085AFF0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  <w:r w:rsidRPr="001422CA">
            <w:rPr>
              <w:rFonts w:ascii="Arial" w:hAnsi="Arial" w:cs="Arial"/>
              <w:b/>
              <w:noProof/>
              <w:sz w:val="24"/>
              <w:szCs w:val="24"/>
            </w:rPr>
            <w:drawing>
              <wp:inline distT="0" distB="0" distL="0" distR="0" wp14:anchorId="1D0ADA3F" wp14:editId="4463747C">
                <wp:extent cx="2247900" cy="552450"/>
                <wp:effectExtent l="0" t="0" r="0" b="0"/>
                <wp:docPr id="10" name="Picture 10" descr="BELLBERRY LOGO-B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ELLBERRY LOGO-B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18" t="8559" r="2034" b="80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b/>
            <w:color w:val="FF00FF"/>
            <w:sz w:val="28"/>
            <w:szCs w:val="24"/>
          </w:rPr>
          <w:alias w:val="Document Category"/>
          <w:tag w:val="Document_x0020_Category"/>
          <w:id w:val="-425731159"/>
          <w:placeholder>
            <w:docPart w:val="515721C2E82B44978B587305DFB1191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Category[1]" w:storeItemID="{A8A5B5BF-3B76-4BE5-AD67-8849D0220F73}"/>
          <w:dropDownList w:lastValue="1">
            <w:listItem w:value="[Document Category]"/>
          </w:dropDownList>
        </w:sdtPr>
        <w:sdtEndPr/>
        <w:sdtContent>
          <w:tc>
            <w:tcPr>
              <w:tcW w:w="5991" w:type="dxa"/>
            </w:tcPr>
            <w:p w14:paraId="196D097A" w14:textId="08FA6BA2" w:rsidR="00BE11F5" w:rsidRPr="00592A1F" w:rsidRDefault="0013532A" w:rsidP="005C301B">
              <w:pPr>
                <w:ind w:right="-101"/>
                <w:jc w:val="right"/>
                <w:rPr>
                  <w:rFonts w:ascii="Arial" w:hAnsi="Arial" w:cs="Arial"/>
                  <w:b/>
                  <w:color w:val="FF00FF"/>
                  <w:sz w:val="28"/>
                  <w:szCs w:val="24"/>
                </w:rPr>
              </w:pPr>
              <w:r>
                <w:rPr>
                  <w:rFonts w:ascii="Arial" w:hAnsi="Arial" w:cs="Arial"/>
                  <w:b/>
                  <w:color w:val="FF00FF"/>
                  <w:sz w:val="28"/>
                  <w:szCs w:val="24"/>
                </w:rPr>
                <w:t>Quality Management</w:t>
              </w:r>
            </w:p>
          </w:tc>
        </w:sdtContent>
      </w:sdt>
    </w:tr>
    <w:tr w:rsidR="00BE11F5" w:rsidRPr="001422CA" w14:paraId="3CDA0CEE" w14:textId="77777777" w:rsidTr="00592A1F">
      <w:tc>
        <w:tcPr>
          <w:tcW w:w="3648" w:type="dxa"/>
          <w:vMerge/>
        </w:tcPr>
        <w:p w14:paraId="3AE72FAE" w14:textId="77777777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5991" w:type="dxa"/>
        </w:tcPr>
        <w:p w14:paraId="521CFB1B" w14:textId="77777777" w:rsidR="00BE11F5" w:rsidRPr="001422CA" w:rsidRDefault="00BE11F5" w:rsidP="005C301B">
          <w:pPr>
            <w:ind w:right="-101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BE11F5" w:rsidRPr="001422CA" w14:paraId="5FAF0DF5" w14:textId="77777777" w:rsidTr="00592A1F">
      <w:tc>
        <w:tcPr>
          <w:tcW w:w="3648" w:type="dxa"/>
          <w:vMerge/>
        </w:tcPr>
        <w:p w14:paraId="142EE34D" w14:textId="77777777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</w:p>
      </w:tc>
      <w:sdt>
        <w:sdtPr>
          <w:rPr>
            <w:rFonts w:ascii="Arial" w:hAnsi="Arial" w:cs="Arial"/>
            <w:bCs/>
            <w:sz w:val="24"/>
            <w:szCs w:val="24"/>
          </w:rPr>
          <w:alias w:val="Document ID"/>
          <w:tag w:val="Document_x0020_ID"/>
          <w:id w:val="-2031859441"/>
          <w:placeholder>
            <w:docPart w:val="63C302B411504E178DF27A80C2F6A27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xmlns:ns4='http://www.w3.org/2000/xmlns/' " w:xpath="/ns0:properties[1]/documentManagement[1]/ns3:Document_x0020_ID[1]" w:storeItemID="{A8A5B5BF-3B76-4BE5-AD67-8849D0220F73}"/>
          <w:text/>
        </w:sdtPr>
        <w:sdtEndPr/>
        <w:sdtContent>
          <w:tc>
            <w:tcPr>
              <w:tcW w:w="5991" w:type="dxa"/>
            </w:tcPr>
            <w:p w14:paraId="65D2B678" w14:textId="2CAB054E" w:rsidR="00BE11F5" w:rsidRPr="00644A39" w:rsidRDefault="0013532A" w:rsidP="005C301B">
              <w:pPr>
                <w:ind w:right="-101"/>
                <w:jc w:val="right"/>
                <w:rPr>
                  <w:rFonts w:ascii="Arial" w:hAnsi="Arial" w:cs="Arial"/>
                  <w:bCs/>
                  <w:sz w:val="24"/>
                  <w:szCs w:val="24"/>
                </w:rPr>
              </w:pPr>
              <w:r w:rsidRPr="0013532A">
                <w:rPr>
                  <w:rFonts w:ascii="Arial" w:hAnsi="Arial" w:cs="Arial"/>
                  <w:bCs/>
                  <w:sz w:val="24"/>
                  <w:szCs w:val="24"/>
                </w:rPr>
                <w:t>QM F10.1.1</w:t>
              </w:r>
            </w:p>
          </w:tc>
        </w:sdtContent>
      </w:sdt>
    </w:tr>
    <w:tr w:rsidR="00BE11F5" w:rsidRPr="001422CA" w14:paraId="4ACA9C8C" w14:textId="77777777" w:rsidTr="00592A1F">
      <w:tc>
        <w:tcPr>
          <w:tcW w:w="3648" w:type="dxa"/>
        </w:tcPr>
        <w:p w14:paraId="59B74D37" w14:textId="71A28034" w:rsidR="00BE11F5" w:rsidRPr="00592A1F" w:rsidRDefault="004A005E" w:rsidP="00BE11F5">
          <w:pPr>
            <w:spacing w:before="40"/>
            <w:rPr>
              <w:rFonts w:ascii="Arial" w:hAnsi="Arial" w:cs="Arial"/>
              <w:b/>
              <w:color w:val="FF00FF"/>
              <w:sz w:val="24"/>
              <w:szCs w:val="24"/>
            </w:rPr>
          </w:pPr>
          <w:sdt>
            <w:sdtPr>
              <w:rPr>
                <w:rFonts w:ascii="Arial" w:hAnsi="Arial" w:cs="Arial"/>
                <w:b/>
                <w:color w:val="FF00FF"/>
                <w:sz w:val="24"/>
                <w:szCs w:val="24"/>
              </w:rPr>
              <w:alias w:val="Document Audience"/>
              <w:tag w:val="Document_x0020_Audience"/>
              <w:id w:val="1428465043"/>
              <w:placeholder>
                <w:docPart w:val="8498262132824A7DB5A9A4632F2BE08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Audience[1]" w:storeItemID="{A8A5B5BF-3B76-4BE5-AD67-8849D0220F73}"/>
              <w:dropDownList w:lastValue="3">
                <w:listItem w:value="[Document Audience]"/>
              </w:dropDownList>
            </w:sdtPr>
            <w:sdtEndPr/>
            <w:sdtContent>
              <w:r w:rsidR="0080299D" w:rsidRPr="00592A1F">
                <w:rPr>
                  <w:rFonts w:ascii="Arial" w:hAnsi="Arial" w:cs="Arial"/>
                  <w:b/>
                  <w:color w:val="FF00FF"/>
                  <w:sz w:val="24"/>
                  <w:szCs w:val="24"/>
                </w:rPr>
                <w:t>Public</w:t>
              </w:r>
            </w:sdtContent>
          </w:sdt>
        </w:p>
      </w:tc>
      <w:sdt>
        <w:sdtPr>
          <w:rPr>
            <w:rFonts w:ascii="Arial" w:hAnsi="Arial" w:cs="Arial"/>
            <w:b/>
            <w:sz w:val="24"/>
            <w:szCs w:val="24"/>
          </w:rPr>
          <w:alias w:val="Document Title"/>
          <w:tag w:val="Document_x0020_Title"/>
          <w:id w:val="466320900"/>
          <w:placeholder>
            <w:docPart w:val="DF9E417BCA74499F8C74C049DA915B7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Title[1]" w:storeItemID="{A8A5B5BF-3B76-4BE5-AD67-8849D0220F73}"/>
          <w:text/>
        </w:sdtPr>
        <w:sdtEndPr/>
        <w:sdtContent>
          <w:tc>
            <w:tcPr>
              <w:tcW w:w="5991" w:type="dxa"/>
            </w:tcPr>
            <w:p w14:paraId="681A0F52" w14:textId="7017ACB2" w:rsidR="00BE11F5" w:rsidRPr="00E2678E" w:rsidRDefault="0080299D" w:rsidP="005C301B">
              <w:pPr>
                <w:pStyle w:val="Footer"/>
                <w:tabs>
                  <w:tab w:val="right" w:pos="9749"/>
                </w:tabs>
                <w:ind w:right="-101"/>
                <w:jc w:val="right"/>
                <w:rPr>
                  <w:rFonts w:ascii="Arial" w:hAnsi="Arial" w:cs="Arial"/>
                  <w:b/>
                  <w:sz w:val="24"/>
                  <w:szCs w:val="24"/>
                </w:rPr>
              </w:pPr>
              <w:r w:rsidRPr="0080299D">
                <w:rPr>
                  <w:rFonts w:ascii="Arial" w:hAnsi="Arial" w:cs="Arial"/>
                  <w:b/>
                  <w:sz w:val="24"/>
                  <w:szCs w:val="24"/>
                </w:rPr>
                <w:t xml:space="preserve">Safety reporting </w:t>
              </w:r>
              <w:r w:rsidR="00F80420">
                <w:rPr>
                  <w:rFonts w:ascii="Arial" w:hAnsi="Arial" w:cs="Arial"/>
                  <w:b/>
                  <w:sz w:val="24"/>
                  <w:szCs w:val="24"/>
                </w:rPr>
                <w:t>(</w:t>
              </w:r>
              <w:r w:rsidRPr="0080299D">
                <w:rPr>
                  <w:rFonts w:ascii="Arial" w:hAnsi="Arial" w:cs="Arial"/>
                  <w:b/>
                  <w:sz w:val="24"/>
                  <w:szCs w:val="24"/>
                </w:rPr>
                <w:t>eProtocol questions</w:t>
              </w:r>
              <w:r w:rsidR="00F80420">
                <w:rPr>
                  <w:rFonts w:ascii="Arial" w:hAnsi="Arial" w:cs="Arial"/>
                  <w:b/>
                  <w:sz w:val="24"/>
                  <w:szCs w:val="24"/>
                </w:rPr>
                <w:t>)</w:t>
              </w:r>
            </w:p>
          </w:tc>
        </w:sdtContent>
      </w:sdt>
    </w:tr>
  </w:tbl>
  <w:p w14:paraId="59E485F1" w14:textId="77777777" w:rsidR="00602B89" w:rsidRPr="006D3342" w:rsidRDefault="00602B89">
    <w:pPr>
      <w:pStyle w:val="Head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A447D"/>
    <w:multiLevelType w:val="hybridMultilevel"/>
    <w:tmpl w:val="F2289400"/>
    <w:lvl w:ilvl="0" w:tplc="4AB21B0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903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47AF5C"/>
    <w:rsid w:val="00013754"/>
    <w:rsid w:val="000241C2"/>
    <w:rsid w:val="00045BFE"/>
    <w:rsid w:val="00054C27"/>
    <w:rsid w:val="00057240"/>
    <w:rsid w:val="00070E03"/>
    <w:rsid w:val="00085469"/>
    <w:rsid w:val="000C1502"/>
    <w:rsid w:val="000C630A"/>
    <w:rsid w:val="000E22DC"/>
    <w:rsid w:val="000E3B45"/>
    <w:rsid w:val="00100772"/>
    <w:rsid w:val="001024A0"/>
    <w:rsid w:val="001026A6"/>
    <w:rsid w:val="00103321"/>
    <w:rsid w:val="00125914"/>
    <w:rsid w:val="0013532A"/>
    <w:rsid w:val="001422CA"/>
    <w:rsid w:val="00151518"/>
    <w:rsid w:val="001741CA"/>
    <w:rsid w:val="0017775F"/>
    <w:rsid w:val="001833FE"/>
    <w:rsid w:val="001866A6"/>
    <w:rsid w:val="001A6015"/>
    <w:rsid w:val="001A6BE8"/>
    <w:rsid w:val="001C0741"/>
    <w:rsid w:val="001D1BDA"/>
    <w:rsid w:val="001E2D4B"/>
    <w:rsid w:val="001F6418"/>
    <w:rsid w:val="002235BA"/>
    <w:rsid w:val="00225C50"/>
    <w:rsid w:val="00232FF4"/>
    <w:rsid w:val="0025104F"/>
    <w:rsid w:val="002566F3"/>
    <w:rsid w:val="00286FFC"/>
    <w:rsid w:val="00295404"/>
    <w:rsid w:val="002A6C68"/>
    <w:rsid w:val="002C0349"/>
    <w:rsid w:val="002E20A5"/>
    <w:rsid w:val="002E253D"/>
    <w:rsid w:val="002E5998"/>
    <w:rsid w:val="00300924"/>
    <w:rsid w:val="00303069"/>
    <w:rsid w:val="00321084"/>
    <w:rsid w:val="00323057"/>
    <w:rsid w:val="00326120"/>
    <w:rsid w:val="0035342E"/>
    <w:rsid w:val="00355A89"/>
    <w:rsid w:val="003576CD"/>
    <w:rsid w:val="0038221B"/>
    <w:rsid w:val="003908EF"/>
    <w:rsid w:val="003B7735"/>
    <w:rsid w:val="003E0A90"/>
    <w:rsid w:val="003E68EE"/>
    <w:rsid w:val="003F32F9"/>
    <w:rsid w:val="00405CF8"/>
    <w:rsid w:val="00440161"/>
    <w:rsid w:val="00462FBA"/>
    <w:rsid w:val="00476B14"/>
    <w:rsid w:val="004944AB"/>
    <w:rsid w:val="004950C0"/>
    <w:rsid w:val="004A005E"/>
    <w:rsid w:val="004C46E6"/>
    <w:rsid w:val="004C68A4"/>
    <w:rsid w:val="004D2744"/>
    <w:rsid w:val="004D5208"/>
    <w:rsid w:val="005009FA"/>
    <w:rsid w:val="00516B9D"/>
    <w:rsid w:val="00543C95"/>
    <w:rsid w:val="0055128C"/>
    <w:rsid w:val="00565DF2"/>
    <w:rsid w:val="00567F38"/>
    <w:rsid w:val="00586CE5"/>
    <w:rsid w:val="00592A1F"/>
    <w:rsid w:val="00593905"/>
    <w:rsid w:val="005A3D53"/>
    <w:rsid w:val="005C301B"/>
    <w:rsid w:val="005D0AA7"/>
    <w:rsid w:val="005D7223"/>
    <w:rsid w:val="005F53A6"/>
    <w:rsid w:val="00602B89"/>
    <w:rsid w:val="006032E5"/>
    <w:rsid w:val="00606D34"/>
    <w:rsid w:val="006111C7"/>
    <w:rsid w:val="006163F0"/>
    <w:rsid w:val="00635D20"/>
    <w:rsid w:val="00644A39"/>
    <w:rsid w:val="00645381"/>
    <w:rsid w:val="00645FF4"/>
    <w:rsid w:val="00657EEC"/>
    <w:rsid w:val="0066409E"/>
    <w:rsid w:val="00664F89"/>
    <w:rsid w:val="0066644D"/>
    <w:rsid w:val="006763D7"/>
    <w:rsid w:val="00682B00"/>
    <w:rsid w:val="00684039"/>
    <w:rsid w:val="006A6B40"/>
    <w:rsid w:val="006B3B96"/>
    <w:rsid w:val="006D192F"/>
    <w:rsid w:val="006D3342"/>
    <w:rsid w:val="006E47EE"/>
    <w:rsid w:val="007038FC"/>
    <w:rsid w:val="00720DC8"/>
    <w:rsid w:val="00726E98"/>
    <w:rsid w:val="00735C9E"/>
    <w:rsid w:val="00745D8A"/>
    <w:rsid w:val="00750950"/>
    <w:rsid w:val="00764244"/>
    <w:rsid w:val="00774DC4"/>
    <w:rsid w:val="007933C2"/>
    <w:rsid w:val="007A46E1"/>
    <w:rsid w:val="007D59F5"/>
    <w:rsid w:val="007D6C95"/>
    <w:rsid w:val="007E17F0"/>
    <w:rsid w:val="007E7F4C"/>
    <w:rsid w:val="007F5E21"/>
    <w:rsid w:val="0080299D"/>
    <w:rsid w:val="00821989"/>
    <w:rsid w:val="00883157"/>
    <w:rsid w:val="008858A8"/>
    <w:rsid w:val="008B6541"/>
    <w:rsid w:val="008C40E9"/>
    <w:rsid w:val="008C4314"/>
    <w:rsid w:val="008C7742"/>
    <w:rsid w:val="008E2BBE"/>
    <w:rsid w:val="008E4A72"/>
    <w:rsid w:val="008E5CAD"/>
    <w:rsid w:val="00930DCF"/>
    <w:rsid w:val="00942051"/>
    <w:rsid w:val="00965184"/>
    <w:rsid w:val="00970C02"/>
    <w:rsid w:val="00976D6D"/>
    <w:rsid w:val="009957C8"/>
    <w:rsid w:val="009B3E23"/>
    <w:rsid w:val="009C1D8F"/>
    <w:rsid w:val="009C5318"/>
    <w:rsid w:val="009E2894"/>
    <w:rsid w:val="009E6693"/>
    <w:rsid w:val="00A053AC"/>
    <w:rsid w:val="00A07B69"/>
    <w:rsid w:val="00A07F7E"/>
    <w:rsid w:val="00A278AD"/>
    <w:rsid w:val="00A55A67"/>
    <w:rsid w:val="00A56038"/>
    <w:rsid w:val="00A719F7"/>
    <w:rsid w:val="00AB4925"/>
    <w:rsid w:val="00AC52A7"/>
    <w:rsid w:val="00AD1959"/>
    <w:rsid w:val="00AD373A"/>
    <w:rsid w:val="00AE0928"/>
    <w:rsid w:val="00AF218A"/>
    <w:rsid w:val="00B100E7"/>
    <w:rsid w:val="00B3032B"/>
    <w:rsid w:val="00B342E1"/>
    <w:rsid w:val="00B63D7F"/>
    <w:rsid w:val="00B643C0"/>
    <w:rsid w:val="00B74872"/>
    <w:rsid w:val="00B80071"/>
    <w:rsid w:val="00B85E54"/>
    <w:rsid w:val="00B952A8"/>
    <w:rsid w:val="00B96823"/>
    <w:rsid w:val="00BA0F17"/>
    <w:rsid w:val="00BB03E7"/>
    <w:rsid w:val="00BB517F"/>
    <w:rsid w:val="00BC0A15"/>
    <w:rsid w:val="00BC1498"/>
    <w:rsid w:val="00BD1CDF"/>
    <w:rsid w:val="00BE11F5"/>
    <w:rsid w:val="00BF4AF3"/>
    <w:rsid w:val="00C10D08"/>
    <w:rsid w:val="00C306AF"/>
    <w:rsid w:val="00C34E7D"/>
    <w:rsid w:val="00C352D5"/>
    <w:rsid w:val="00C375A2"/>
    <w:rsid w:val="00C54064"/>
    <w:rsid w:val="00C81D4D"/>
    <w:rsid w:val="00CC04D2"/>
    <w:rsid w:val="00CE19AE"/>
    <w:rsid w:val="00CF40E6"/>
    <w:rsid w:val="00D0428B"/>
    <w:rsid w:val="00D16447"/>
    <w:rsid w:val="00D30FDF"/>
    <w:rsid w:val="00D35712"/>
    <w:rsid w:val="00D439D0"/>
    <w:rsid w:val="00D4730D"/>
    <w:rsid w:val="00D532C2"/>
    <w:rsid w:val="00D842A1"/>
    <w:rsid w:val="00D9130F"/>
    <w:rsid w:val="00DA5408"/>
    <w:rsid w:val="00DB594D"/>
    <w:rsid w:val="00DF0100"/>
    <w:rsid w:val="00DF28F2"/>
    <w:rsid w:val="00E076B8"/>
    <w:rsid w:val="00E2678E"/>
    <w:rsid w:val="00E41133"/>
    <w:rsid w:val="00E43864"/>
    <w:rsid w:val="00E5121F"/>
    <w:rsid w:val="00E64E37"/>
    <w:rsid w:val="00E715F6"/>
    <w:rsid w:val="00EB1AE6"/>
    <w:rsid w:val="00EB2B32"/>
    <w:rsid w:val="00ED2CD6"/>
    <w:rsid w:val="00EF19C4"/>
    <w:rsid w:val="00F00BFD"/>
    <w:rsid w:val="00F06C78"/>
    <w:rsid w:val="00F3107B"/>
    <w:rsid w:val="00F43233"/>
    <w:rsid w:val="00F62E6E"/>
    <w:rsid w:val="00F80420"/>
    <w:rsid w:val="00F91615"/>
    <w:rsid w:val="00FA7473"/>
    <w:rsid w:val="00FB6477"/>
    <w:rsid w:val="00FC5BDB"/>
    <w:rsid w:val="00FD7C70"/>
    <w:rsid w:val="0F47AF5C"/>
    <w:rsid w:val="2DD5FD5B"/>
    <w:rsid w:val="33C46B75"/>
    <w:rsid w:val="5E7F5770"/>
    <w:rsid w:val="6C79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B4CF1"/>
  <w15:chartTrackingRefBased/>
  <w15:docId w15:val="{E934FC5E-E80A-4901-8138-F3B1572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12"/>
  </w:style>
  <w:style w:type="paragraph" w:styleId="Heading1">
    <w:name w:val="heading 1"/>
    <w:basedOn w:val="Normal"/>
    <w:next w:val="Normal"/>
    <w:uiPriority w:val="9"/>
    <w:qFormat/>
    <w:rsid w:val="00F3107B"/>
    <w:pPr>
      <w:keepNext/>
      <w:keepLines/>
      <w:spacing w:before="40" w:after="40" w:line="276" w:lineRule="auto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F3107B"/>
    <w:pPr>
      <w:keepNext/>
      <w:keepLines/>
      <w:spacing w:before="40" w:after="40" w:line="276" w:lineRule="auto"/>
      <w:outlineLvl w:val="1"/>
    </w:pPr>
    <w:rPr>
      <w:rFonts w:ascii="Arial" w:eastAsiaTheme="majorEastAsia" w:hAnsi="Arial" w:cstheme="majorBidi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742"/>
  </w:style>
  <w:style w:type="paragraph" w:styleId="Footer">
    <w:name w:val="footer"/>
    <w:basedOn w:val="Normal"/>
    <w:link w:val="FooterChar"/>
    <w:uiPriority w:val="99"/>
    <w:unhideWhenUsed/>
    <w:rsid w:val="008C7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742"/>
  </w:style>
  <w:style w:type="table" w:styleId="TableGrid">
    <w:name w:val="Table Grid"/>
    <w:basedOn w:val="TableNormal"/>
    <w:rsid w:val="008C7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7742"/>
  </w:style>
  <w:style w:type="paragraph" w:styleId="BalloonText">
    <w:name w:val="Balloon Text"/>
    <w:basedOn w:val="Normal"/>
    <w:link w:val="BalloonTextChar"/>
    <w:uiPriority w:val="99"/>
    <w:semiHidden/>
    <w:unhideWhenUsed/>
    <w:rsid w:val="008C7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7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1777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0950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07B69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99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0299D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0299D"/>
    <w:rPr>
      <w:rFonts w:ascii="Arial Unicode MS" w:eastAsia="Arial Unicode MS" w:hAnsi="Arial Unicode MS" w:cs="Arial Unicode M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ellberry.com.au/im-a-researcher/guidelines-2/monitoring-approved-research-ma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9E417BCA74499F8C74C049DA915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9FC07-9238-482B-AD03-01129A08008E}"/>
      </w:docPartPr>
      <w:docPartBody>
        <w:p w:rsidR="00DB594D" w:rsidRDefault="00DB594D">
          <w:r w:rsidRPr="00717755">
            <w:rPr>
              <w:rStyle w:val="PlaceholderText"/>
            </w:rPr>
            <w:t>[Document Title]</w:t>
          </w:r>
        </w:p>
      </w:docPartBody>
    </w:docPart>
    <w:docPart>
      <w:docPartPr>
        <w:name w:val="4B5B55E4EABC409D8A552F68BE989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BD24F-5BEC-47CF-AF53-1C563877A633}"/>
      </w:docPartPr>
      <w:docPartBody>
        <w:p w:rsidR="00DB594D" w:rsidRDefault="00DB594D">
          <w:r w:rsidRPr="00717755">
            <w:rPr>
              <w:rStyle w:val="PlaceholderText"/>
            </w:rPr>
            <w:t>[Approval Date]</w:t>
          </w:r>
        </w:p>
      </w:docPartBody>
    </w:docPart>
    <w:docPart>
      <w:docPartPr>
        <w:name w:val="63C302B411504E178DF27A80C2F6A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330A4-E0DF-4B19-8E74-7F9258C89B93}"/>
      </w:docPartPr>
      <w:docPartBody>
        <w:p w:rsidR="00745D8A" w:rsidRDefault="00745D8A">
          <w:r w:rsidRPr="00B134FF">
            <w:rPr>
              <w:rStyle w:val="PlaceholderText"/>
            </w:rPr>
            <w:t>[Document ID]</w:t>
          </w:r>
        </w:p>
      </w:docPartBody>
    </w:docPart>
    <w:docPart>
      <w:docPartPr>
        <w:name w:val="515721C2E82B44978B587305DFB11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0468E-4277-4B22-BB4D-8A793A4C39CA}"/>
      </w:docPartPr>
      <w:docPartBody>
        <w:p w:rsidR="00D87080" w:rsidRDefault="00DB594D">
          <w:pPr>
            <w:pStyle w:val="515721C2E82B44978B587305DFB11917"/>
          </w:pPr>
          <w:r w:rsidRPr="00717755">
            <w:rPr>
              <w:rStyle w:val="PlaceholderText"/>
            </w:rPr>
            <w:t>[Document Category]</w:t>
          </w:r>
        </w:p>
      </w:docPartBody>
    </w:docPart>
    <w:docPart>
      <w:docPartPr>
        <w:name w:val="8498262132824A7DB5A9A4632F2B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38F2C-B3BC-47BD-950F-558867728EF2}"/>
      </w:docPartPr>
      <w:docPartBody>
        <w:p w:rsidR="00D87080" w:rsidRDefault="00DB594D">
          <w:pPr>
            <w:pStyle w:val="8498262132824A7DB5A9A4632F2BE085"/>
          </w:pPr>
          <w:r w:rsidRPr="00717755">
            <w:rPr>
              <w:rStyle w:val="PlaceholderText"/>
            </w:rPr>
            <w:t>[Document Audience]</w:t>
          </w:r>
        </w:p>
      </w:docPartBody>
    </w:docPart>
    <w:docPart>
      <w:docPartPr>
        <w:name w:val="F2864CAC1E8C4EEDA836482711866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8F2E4-2822-4869-BD4D-659AB39EB650}"/>
      </w:docPartPr>
      <w:docPartBody>
        <w:p w:rsidR="00A26D48" w:rsidRDefault="00484A80">
          <w:r w:rsidRPr="00552FBA">
            <w:rPr>
              <w:rStyle w:val="PlaceholderText"/>
            </w:rPr>
            <w:t>[Doc Owner Role]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B1"/>
    <w:rsid w:val="000941AD"/>
    <w:rsid w:val="001B2651"/>
    <w:rsid w:val="0022003B"/>
    <w:rsid w:val="002401B1"/>
    <w:rsid w:val="00276DEA"/>
    <w:rsid w:val="002E126E"/>
    <w:rsid w:val="003039E4"/>
    <w:rsid w:val="0031219E"/>
    <w:rsid w:val="00336AF6"/>
    <w:rsid w:val="00393FF5"/>
    <w:rsid w:val="003E0A90"/>
    <w:rsid w:val="003E7BC8"/>
    <w:rsid w:val="004567F9"/>
    <w:rsid w:val="00484A80"/>
    <w:rsid w:val="004944AB"/>
    <w:rsid w:val="00522161"/>
    <w:rsid w:val="00551DA2"/>
    <w:rsid w:val="006E3DBE"/>
    <w:rsid w:val="00720DC8"/>
    <w:rsid w:val="00745D8A"/>
    <w:rsid w:val="007775A8"/>
    <w:rsid w:val="007E21F2"/>
    <w:rsid w:val="00836BB0"/>
    <w:rsid w:val="008A30CC"/>
    <w:rsid w:val="008A37E3"/>
    <w:rsid w:val="00974242"/>
    <w:rsid w:val="00986627"/>
    <w:rsid w:val="009A0F52"/>
    <w:rsid w:val="009E2894"/>
    <w:rsid w:val="00A26D48"/>
    <w:rsid w:val="00A46229"/>
    <w:rsid w:val="00A83D8E"/>
    <w:rsid w:val="00AD2394"/>
    <w:rsid w:val="00BE43BF"/>
    <w:rsid w:val="00C67C69"/>
    <w:rsid w:val="00D02D7E"/>
    <w:rsid w:val="00D87080"/>
    <w:rsid w:val="00DB594D"/>
    <w:rsid w:val="00E15B80"/>
    <w:rsid w:val="00E62818"/>
    <w:rsid w:val="00F0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4A80"/>
  </w:style>
  <w:style w:type="paragraph" w:customStyle="1" w:styleId="515721C2E82B44978B587305DFB11917">
    <w:name w:val="515721C2E82B44978B587305DFB11917"/>
    <w:rPr>
      <w:kern w:val="2"/>
      <w14:ligatures w14:val="standardContextual"/>
    </w:rPr>
  </w:style>
  <w:style w:type="paragraph" w:customStyle="1" w:styleId="8498262132824A7DB5A9A4632F2BE085">
    <w:name w:val="8498262132824A7DB5A9A4632F2BE08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HRPP xmlns="7ddcbadc-d3de-48fa-832c-2c9760052782" xsi:nil="true"/>
    <Approval_x0020_Date xmlns="7ddcbadc-d3de-48fa-832c-2c9760052782">2026-07-19T14:30:00+00:00</Approval_x0020_Date>
    <Future_x0020_Review_x0020_Date xmlns="7ddcbadc-d3de-48fa-832c-2c9760052782">2028-07-19T14:30:00+00:00</Future_x0020_Review_x0020_Date>
    <Team xmlns="7ddcbadc-d3de-48fa-832c-2c9760052782">7</Team>
    <Approval_x0020_Status xmlns="7ddcbadc-d3de-48fa-832c-2c9760052782">Approved</Approval_x0020_Status>
    <Document_x0020_Type xmlns="7ddcbadc-d3de-48fa-832c-2c9760052782">1</Document_x0020_Type>
    <Document_x0020_ID xmlns="7ddcbadc-d3de-48fa-832c-2c9760052782">QM F10.1.1</Document_x0020_ID>
    <Document_x0020_Title xmlns="7ddcbadc-d3de-48fa-832c-2c9760052782">Safety reporting (eProtocol questions)</Document_x0020_Title>
    <Version_x0020_Number xmlns="7ddcbadc-d3de-48fa-832c-2c9760052782">24</Version_x0020_Number>
    <Document_x0020_Category xmlns="7ddcbadc-d3de-48fa-832c-2c9760052782">1</Document_x0020_Category>
    <Document_x0020_Audience xmlns="7ddcbadc-d3de-48fa-832c-2c9760052782">3</Document_x0020_Audience>
    <Doc_x0020_Owner_x0020_Role xmlns="7ddcbadc-d3de-48fa-832c-2c9760052782">Director of Operations</Doc_x0020_Owner_x0020_Role>
    <HREC_x0020_Member_x0020_Document xmlns="7ddcbadc-d3de-48fa-832c-2c9760052782">false</HREC_x0020_Member_x0020_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9652A8D714E4481CC13B8A24C7329" ma:contentTypeVersion="19" ma:contentTypeDescription="Create a new document." ma:contentTypeScope="" ma:versionID="a8b03289ecc24ee8febc59ed43b2ea02">
  <xsd:schema xmlns:xsd="http://www.w3.org/2001/XMLSchema" xmlns:xs="http://www.w3.org/2001/XMLSchema" xmlns:p="http://schemas.microsoft.com/office/2006/metadata/properties" xmlns:ns1="7ddcbadc-d3de-48fa-832c-2c9760052782" xmlns:ns3="d2607d2c-50a2-4384-9ba0-b877ded2b3c8" targetNamespace="http://schemas.microsoft.com/office/2006/metadata/properties" ma:root="true" ma:fieldsID="97d97de9e5a32c0340561c24f36e06ed" ns1:_="" ns3:_="">
    <xsd:import namespace="7ddcbadc-d3de-48fa-832c-2c9760052782"/>
    <xsd:import namespace="d2607d2c-50a2-4384-9ba0-b877ded2b3c8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Document_x0020_Audience" minOccurs="0"/>
                <xsd:element ref="ns1:Document_x0020_ID" minOccurs="0"/>
                <xsd:element ref="ns1:Document_x0020_Title" minOccurs="0"/>
                <xsd:element ref="ns1:Approval_x0020_Status" minOccurs="0"/>
                <xsd:element ref="ns1:Approval_x0020_Date" minOccurs="0"/>
                <xsd:element ref="ns1:AAHRPP" minOccurs="0"/>
                <xsd:element ref="ns1:Document_x0020_Category" minOccurs="0"/>
                <xsd:element ref="ns1:Future_x0020_Review_x0020_Date" minOccurs="0"/>
                <xsd:element ref="ns1:Team" minOccurs="0"/>
                <xsd:element ref="ns1:Version_x0020_Number" minOccurs="0"/>
                <xsd:element ref="ns1:Doc_x0020_Owner_x0020_Role" minOccurs="0"/>
                <xsd:element ref="ns3:MediaServiceObjectDetectorVersions" minOccurs="0"/>
                <xsd:element ref="ns1:Document_x0020_Type_x003a_Document_x0020_Type" minOccurs="0"/>
                <xsd:element ref="ns3:MediaServiceMetadata" minOccurs="0"/>
                <xsd:element ref="ns3:MediaServiceFastMetadata" minOccurs="0"/>
                <xsd:element ref="ns1:HREC_x0020_Member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cbadc-d3de-48fa-832c-2c976005278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list="{443f46e1-8eb3-4ce2-9cd4-f8f561ab541b}" ma:internalName="Document_x0020_Type" ma:readOnly="false" ma:showField="DocumentType" ma:web="7ddcbadc-d3de-48fa-832c-2c9760052782">
      <xsd:simpleType>
        <xsd:restriction base="dms:Lookup"/>
      </xsd:simpleType>
    </xsd:element>
    <xsd:element name="Document_x0020_Audience" ma:index="1" nillable="true" ma:displayName="Document Audience" ma:list="{443f46e1-8eb3-4ce2-9cd4-f8f561ab541b}" ma:internalName="Document_x0020_Audience" ma:readOnly="false" ma:showField="DocumentAudience" ma:web="7ddcbadc-d3de-48fa-832c-2c9760052782">
      <xsd:simpleType>
        <xsd:restriction base="dms:Lookup"/>
      </xsd:simpleType>
    </xsd:element>
    <xsd:element name="Document_x0020_ID" ma:index="2" nillable="true" ma:displayName="Document ID" ma:internalName="Document_x0020_ID" ma:readOnly="false">
      <xsd:simpleType>
        <xsd:restriction base="dms:Text">
          <xsd:maxLength value="255"/>
        </xsd:restriction>
      </xsd:simpleType>
    </xsd:element>
    <xsd:element name="Document_x0020_Title" ma:index="4" nillable="true" ma:displayName="Document Title" ma:internalName="Document_x0020_Title" ma:readOnly="false">
      <xsd:simpleType>
        <xsd:restriction base="dms:Text">
          <xsd:maxLength value="255"/>
        </xsd:restriction>
      </xsd:simpleType>
    </xsd:element>
    <xsd:element name="Approval_x0020_Status" ma:index="5" nillable="true" ma:displayName="Approval Status" ma:format="Dropdown" ma:internalName="Approval_x0020_Status" ma:readOnly="false">
      <xsd:simpleType>
        <xsd:restriction base="dms:Choice">
          <xsd:enumeration value="Rejected"/>
          <xsd:enumeration value="Approved"/>
          <xsd:enumeration value="Pending Review"/>
        </xsd:restriction>
      </xsd:simpleType>
    </xsd:element>
    <xsd:element name="Approval_x0020_Date" ma:index="6" nillable="true" ma:displayName="Approval Date" ma:format="DateOnly" ma:internalName="Approval_x0020_Date" ma:readOnly="false">
      <xsd:simpleType>
        <xsd:restriction base="dms:DateTime"/>
      </xsd:simpleType>
    </xsd:element>
    <xsd:element name="AAHRPP" ma:index="7" nillable="true" ma:displayName="AAHRPP" ma:internalName="AAHRPP" ma:readOnly="false">
      <xsd:simpleType>
        <xsd:restriction base="dms:Note">
          <xsd:maxLength value="255"/>
        </xsd:restriction>
      </xsd:simpleType>
    </xsd:element>
    <xsd:element name="Document_x0020_Category" ma:index="8" nillable="true" ma:displayName="Document Category" ma:list="{443f46e1-8eb3-4ce2-9cd4-f8f561ab541b}" ma:internalName="Document_x0020_Category" ma:readOnly="false" ma:showField="DocumentCategory" ma:web="7ddcbadc-d3de-48fa-832c-2c9760052782">
      <xsd:simpleType>
        <xsd:restriction base="dms:Lookup"/>
      </xsd:simpleType>
    </xsd:element>
    <xsd:element name="Future_x0020_Review_x0020_Date" ma:index="9" nillable="true" ma:displayName="Future Review Date" ma:format="DateOnly" ma:internalName="Future_x0020_Review_x0020_Date" ma:readOnly="false">
      <xsd:simpleType>
        <xsd:restriction base="dms:DateTime"/>
      </xsd:simpleType>
    </xsd:element>
    <xsd:element name="Team" ma:index="10" nillable="true" ma:displayName="Team" ma:list="{bb0e1520-8e8d-4563-9da6-e209b22d1957}" ma:internalName="Team" ma:readOnly="false" ma:showField="Title" ma:web="7ddcbadc-d3de-48fa-832c-2c9760052782">
      <xsd:simpleType>
        <xsd:restriction base="dms:Lookup"/>
      </xsd:simpleType>
    </xsd:element>
    <xsd:element name="Version_x0020_Number" ma:index="11" nillable="true" ma:displayName="Version Number" ma:decimals="0" ma:internalName="Version_x0020_Number" ma:readOnly="false">
      <xsd:simpleType>
        <xsd:restriction base="dms:Number"/>
      </xsd:simpleType>
    </xsd:element>
    <xsd:element name="Doc_x0020_Owner_x0020_Role" ma:index="12" nillable="true" ma:displayName="Doc Owner Role" ma:internalName="Doc_x0020_Owner_x0020_Role" ma:readOnly="false">
      <xsd:simpleType>
        <xsd:restriction base="dms:Text">
          <xsd:maxLength value="255"/>
        </xsd:restriction>
      </xsd:simpleType>
    </xsd:element>
    <xsd:element name="Document_x0020_Type_x003a_Document_x0020_Type" ma:index="19" nillable="true" ma:displayName="Document Type:Document Type" ma:hidden="true" ma:list="{443f46e1-8eb3-4ce2-9cd4-f8f561ab541b}" ma:internalName="Document_x0020_Type_x003A_Document_x0020_Type" ma:readOnly="true" ma:showField="DocumentType" ma:web="7ddcbadc-d3de-48fa-832c-2c9760052782">
      <xsd:simpleType>
        <xsd:restriction base="dms:Lookup"/>
      </xsd:simpleType>
    </xsd:element>
    <xsd:element name="HREC_x0020_Member_x0020_Document" ma:index="24" nillable="true" ma:displayName="HREC Member Document" ma:default="0" ma:description="Defines whether this document is made available to HREC members." ma:internalName="HREC_x0020_Member_x0020_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07d2c-50a2-4384-9ba0-b877ded2b3c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A5B5BF-3B76-4BE5-AD67-8849D0220F73}">
  <ds:schemaRefs>
    <ds:schemaRef ds:uri="http://schemas.microsoft.com/office/2006/metadata/properties"/>
    <ds:schemaRef ds:uri="http://schemas.microsoft.com/office/infopath/2007/PartnerControls"/>
    <ds:schemaRef ds:uri="7ddcbadc-d3de-48fa-832c-2c9760052782"/>
  </ds:schemaRefs>
</ds:datastoreItem>
</file>

<file path=customXml/itemProps2.xml><?xml version="1.0" encoding="utf-8"?>
<ds:datastoreItem xmlns:ds="http://schemas.openxmlformats.org/officeDocument/2006/customXml" ds:itemID="{70E4003E-7293-49F7-879D-3ED2163EB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7673-714C-4B26-8612-52F66D61B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cbadc-d3de-48fa-832c-2c9760052782"/>
    <ds:schemaRef ds:uri="d2607d2c-50a2-4384-9ba0-b877ded2b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533</Words>
  <Characters>3040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JerneenWilliams@bellberry.com.au</dc:creator>
  <cp:keywords/>
  <dc:description/>
  <cp:lastModifiedBy>Paul Smith</cp:lastModifiedBy>
  <cp:revision>2</cp:revision>
  <dcterms:created xsi:type="dcterms:W3CDTF">2026-07-20T03:58:00Z</dcterms:created>
  <dcterms:modified xsi:type="dcterms:W3CDTF">2026-07-20T03:58:00Z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0x01010091C9652A8D714E4481CC13B8A24C7329</vt:lpwstr>
  </property>
  <property fmtid="{D5CDD505-2E9C-101B-9397-08002B2CF9AE}" pid="3" name="_dlc_DocIdItemGuid">
    <vt:lpwstr>8b47f271-8e24-45bc-bb42-716b7cecc9d0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WorkflowStatus">
    <vt:lpwstr>Draft</vt:lpwstr>
  </property>
  <property fmtid="{D5CDD505-2E9C-101B-9397-08002B2CF9AE}" pid="8" name="Website Document">
    <vt:lpwstr>Word</vt:lpwstr>
  </property>
  <property fmtid="{D5CDD505-2E9C-101B-9397-08002B2CF9AE}" pid="9" name="LastSubmitter">
    <vt:lpwstr>24</vt:lpwstr>
  </property>
</Properties>
</file>